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7396" w14:textId="77777777" w:rsidR="000B6466" w:rsidRPr="00A00A5A" w:rsidRDefault="00D50F05" w:rsidP="00D50F05">
      <w:pPr>
        <w:jc w:val="center"/>
        <w:rPr>
          <w:b/>
          <w:bCs/>
          <w:sz w:val="44"/>
          <w:szCs w:val="44"/>
        </w:rPr>
      </w:pPr>
      <w:r w:rsidRPr="00A00A5A">
        <w:rPr>
          <w:b/>
          <w:bCs/>
          <w:sz w:val="44"/>
          <w:szCs w:val="44"/>
        </w:rPr>
        <w:t xml:space="preserve">ANSTY VILLAGE </w:t>
      </w:r>
      <w:r w:rsidR="00477771" w:rsidRPr="00A00A5A">
        <w:rPr>
          <w:b/>
          <w:bCs/>
          <w:sz w:val="44"/>
          <w:szCs w:val="44"/>
        </w:rPr>
        <w:t>CENTRE</w:t>
      </w:r>
    </w:p>
    <w:p w14:paraId="242C1304" w14:textId="77777777" w:rsidR="00D50F05" w:rsidRPr="005E7650" w:rsidRDefault="00D50F05" w:rsidP="00D50F05">
      <w:pPr>
        <w:jc w:val="center"/>
        <w:rPr>
          <w:b/>
          <w:bCs/>
          <w:sz w:val="36"/>
          <w:szCs w:val="36"/>
        </w:rPr>
      </w:pPr>
      <w:r w:rsidRPr="005E7650">
        <w:rPr>
          <w:b/>
          <w:bCs/>
          <w:sz w:val="36"/>
          <w:szCs w:val="36"/>
        </w:rPr>
        <w:t>Conditions of Hiring</w:t>
      </w:r>
      <w:r w:rsidR="00A00A5A" w:rsidRPr="005E7650">
        <w:rPr>
          <w:b/>
          <w:bCs/>
          <w:sz w:val="36"/>
          <w:szCs w:val="36"/>
        </w:rPr>
        <w:t xml:space="preserve"> </w:t>
      </w:r>
    </w:p>
    <w:p w14:paraId="49E24BE8" w14:textId="77777777" w:rsidR="00D50F05" w:rsidRDefault="00BB1BA0" w:rsidP="00A63323">
      <w:pPr>
        <w:rPr>
          <w:b/>
          <w:bCs/>
          <w:sz w:val="28"/>
          <w:szCs w:val="28"/>
        </w:rPr>
      </w:pPr>
      <w:r>
        <w:rPr>
          <w:b/>
          <w:bCs/>
          <w:sz w:val="28"/>
          <w:szCs w:val="28"/>
        </w:rPr>
        <w:t>BOOKING</w:t>
      </w:r>
    </w:p>
    <w:p w14:paraId="0986D9C1" w14:textId="77777777" w:rsidR="00C73C07" w:rsidRDefault="00C73C07" w:rsidP="00861D94">
      <w:pPr>
        <w:rPr>
          <w:sz w:val="28"/>
          <w:szCs w:val="28"/>
        </w:rPr>
      </w:pPr>
    </w:p>
    <w:p w14:paraId="155C65C2" w14:textId="77777777" w:rsidR="00E040FD" w:rsidRDefault="00D50F05" w:rsidP="00861D94">
      <w:pPr>
        <w:rPr>
          <w:sz w:val="28"/>
          <w:szCs w:val="28"/>
        </w:rPr>
      </w:pPr>
      <w:r w:rsidRPr="00803585">
        <w:rPr>
          <w:sz w:val="28"/>
          <w:szCs w:val="28"/>
        </w:rPr>
        <w:t xml:space="preserve">The Hirer </w:t>
      </w:r>
      <w:r w:rsidR="009632D1">
        <w:rPr>
          <w:sz w:val="28"/>
          <w:szCs w:val="28"/>
        </w:rPr>
        <w:t xml:space="preserve">may only use the room </w:t>
      </w:r>
      <w:r w:rsidR="005E0DA5">
        <w:rPr>
          <w:sz w:val="28"/>
          <w:szCs w:val="28"/>
        </w:rPr>
        <w:t xml:space="preserve">and area </w:t>
      </w:r>
      <w:r w:rsidR="004F6F54">
        <w:rPr>
          <w:sz w:val="28"/>
          <w:szCs w:val="28"/>
        </w:rPr>
        <w:t xml:space="preserve">for the purpose </w:t>
      </w:r>
      <w:r w:rsidR="00887532">
        <w:rPr>
          <w:sz w:val="28"/>
          <w:szCs w:val="28"/>
        </w:rPr>
        <w:t>stated on the booking form</w:t>
      </w:r>
      <w:r w:rsidR="004F6F54">
        <w:rPr>
          <w:sz w:val="28"/>
          <w:szCs w:val="28"/>
        </w:rPr>
        <w:t>.</w:t>
      </w:r>
      <w:r w:rsidR="00887532">
        <w:rPr>
          <w:sz w:val="28"/>
          <w:szCs w:val="28"/>
        </w:rPr>
        <w:t xml:space="preserve"> </w:t>
      </w:r>
      <w:r w:rsidR="004F6F54">
        <w:rPr>
          <w:sz w:val="28"/>
          <w:szCs w:val="28"/>
        </w:rPr>
        <w:t xml:space="preserve">The Hirer </w:t>
      </w:r>
      <w:r w:rsidR="0024574D">
        <w:rPr>
          <w:sz w:val="28"/>
          <w:szCs w:val="28"/>
        </w:rPr>
        <w:t xml:space="preserve">shall not </w:t>
      </w:r>
      <w:r w:rsidR="00D94CF3">
        <w:rPr>
          <w:sz w:val="28"/>
          <w:szCs w:val="28"/>
        </w:rPr>
        <w:t>use the premises for any other purpose than that described</w:t>
      </w:r>
      <w:r w:rsidR="000F16E4">
        <w:rPr>
          <w:sz w:val="28"/>
          <w:szCs w:val="28"/>
        </w:rPr>
        <w:t xml:space="preserve"> and not sub-hire</w:t>
      </w:r>
      <w:r w:rsidR="00914398">
        <w:rPr>
          <w:sz w:val="28"/>
          <w:szCs w:val="28"/>
        </w:rPr>
        <w:t xml:space="preserve"> the </w:t>
      </w:r>
      <w:r w:rsidR="00C342F7">
        <w:rPr>
          <w:sz w:val="28"/>
          <w:szCs w:val="28"/>
        </w:rPr>
        <w:t>room</w:t>
      </w:r>
      <w:r w:rsidR="00914398">
        <w:rPr>
          <w:sz w:val="28"/>
          <w:szCs w:val="28"/>
        </w:rPr>
        <w:t xml:space="preserve"> </w:t>
      </w:r>
      <w:r w:rsidR="004A3127">
        <w:rPr>
          <w:sz w:val="28"/>
          <w:szCs w:val="28"/>
        </w:rPr>
        <w:t>to a third party</w:t>
      </w:r>
      <w:r w:rsidR="009B42C1">
        <w:rPr>
          <w:sz w:val="28"/>
          <w:szCs w:val="28"/>
        </w:rPr>
        <w:t xml:space="preserve"> or all</w:t>
      </w:r>
      <w:r w:rsidR="00800E2F">
        <w:rPr>
          <w:sz w:val="28"/>
          <w:szCs w:val="28"/>
        </w:rPr>
        <w:t xml:space="preserve">ow the premises to be used for any unlawful or unauthorised activity.  </w:t>
      </w:r>
      <w:r w:rsidR="00245C6E">
        <w:rPr>
          <w:sz w:val="28"/>
          <w:szCs w:val="28"/>
        </w:rPr>
        <w:t xml:space="preserve">The </w:t>
      </w:r>
      <w:r w:rsidR="005B0622">
        <w:rPr>
          <w:sz w:val="28"/>
          <w:szCs w:val="28"/>
        </w:rPr>
        <w:t>H</w:t>
      </w:r>
      <w:r w:rsidR="00245C6E">
        <w:rPr>
          <w:sz w:val="28"/>
          <w:szCs w:val="28"/>
        </w:rPr>
        <w:t xml:space="preserve">irer (or their Authorized Representative, not being a person under </w:t>
      </w:r>
      <w:r w:rsidR="005B2C70">
        <w:rPr>
          <w:sz w:val="28"/>
          <w:szCs w:val="28"/>
        </w:rPr>
        <w:t>21 years of age)</w:t>
      </w:r>
      <w:r w:rsidR="00757A46">
        <w:rPr>
          <w:sz w:val="28"/>
          <w:szCs w:val="28"/>
        </w:rPr>
        <w:t>,</w:t>
      </w:r>
      <w:r w:rsidR="005B2C70">
        <w:rPr>
          <w:sz w:val="28"/>
          <w:szCs w:val="28"/>
        </w:rPr>
        <w:t xml:space="preserve"> should be on the premises during the period of the booking.   </w:t>
      </w:r>
      <w:r w:rsidR="001578E6">
        <w:rPr>
          <w:sz w:val="28"/>
          <w:szCs w:val="28"/>
        </w:rPr>
        <w:t>The Hirer must vacate</w:t>
      </w:r>
      <w:r w:rsidR="00452DA0">
        <w:rPr>
          <w:sz w:val="28"/>
          <w:szCs w:val="28"/>
        </w:rPr>
        <w:t xml:space="preserve"> the room at the end of their hired period. </w:t>
      </w:r>
    </w:p>
    <w:p w14:paraId="14B87023" w14:textId="77777777" w:rsidR="00E040FD" w:rsidRDefault="00E040FD" w:rsidP="00861D94">
      <w:pPr>
        <w:rPr>
          <w:sz w:val="28"/>
          <w:szCs w:val="28"/>
        </w:rPr>
      </w:pPr>
    </w:p>
    <w:p w14:paraId="02B2AC16" w14:textId="77777777" w:rsidR="00861D94" w:rsidRPr="00257F12" w:rsidRDefault="005B2C70" w:rsidP="00861D94">
      <w:pPr>
        <w:rPr>
          <w:b/>
          <w:bCs/>
          <w:sz w:val="28"/>
          <w:szCs w:val="28"/>
        </w:rPr>
      </w:pPr>
      <w:r>
        <w:rPr>
          <w:sz w:val="28"/>
          <w:szCs w:val="28"/>
        </w:rPr>
        <w:t xml:space="preserve">The </w:t>
      </w:r>
      <w:r w:rsidR="0015203E">
        <w:rPr>
          <w:sz w:val="28"/>
          <w:szCs w:val="28"/>
        </w:rPr>
        <w:t xml:space="preserve">Management Committee reserve the right to refuse a booking without giving a </w:t>
      </w:r>
      <w:r w:rsidR="00757A46">
        <w:rPr>
          <w:sz w:val="28"/>
          <w:szCs w:val="28"/>
        </w:rPr>
        <w:t xml:space="preserve">reason. </w:t>
      </w:r>
    </w:p>
    <w:p w14:paraId="1B807267" w14:textId="77777777" w:rsidR="00861D94" w:rsidRDefault="00861D94" w:rsidP="00861D94">
      <w:pPr>
        <w:pStyle w:val="ListParagraph"/>
        <w:rPr>
          <w:sz w:val="28"/>
          <w:szCs w:val="28"/>
        </w:rPr>
      </w:pPr>
    </w:p>
    <w:p w14:paraId="29B1ABEB" w14:textId="77777777" w:rsidR="00861D94" w:rsidRDefault="00861D94" w:rsidP="00861D94">
      <w:pPr>
        <w:rPr>
          <w:sz w:val="28"/>
          <w:szCs w:val="28"/>
        </w:rPr>
      </w:pPr>
      <w:r w:rsidRPr="00861D94">
        <w:rPr>
          <w:sz w:val="28"/>
          <w:szCs w:val="28"/>
        </w:rPr>
        <w:t xml:space="preserve">The Hirer will be required to give notice and receive permission on booking the hall if they intend to sell alcohol and take out a Temporary Event Notice (TEN). </w:t>
      </w:r>
      <w:r w:rsidR="00972AFB">
        <w:rPr>
          <w:sz w:val="28"/>
          <w:szCs w:val="28"/>
        </w:rPr>
        <w:t xml:space="preserve"> No license is required for free alcohol.</w:t>
      </w:r>
      <w:r w:rsidR="00F35A9D">
        <w:rPr>
          <w:sz w:val="28"/>
          <w:szCs w:val="28"/>
        </w:rPr>
        <w:t xml:space="preserve">  The store cupboard to the left of the kitchen </w:t>
      </w:r>
      <w:r w:rsidR="00E659A7">
        <w:rPr>
          <w:sz w:val="28"/>
          <w:szCs w:val="28"/>
        </w:rPr>
        <w:t>can be used as a temporary bar.   Please advise</w:t>
      </w:r>
      <w:r w:rsidR="004D17F1">
        <w:rPr>
          <w:sz w:val="28"/>
          <w:szCs w:val="28"/>
        </w:rPr>
        <w:t xml:space="preserve"> if needed.</w:t>
      </w:r>
    </w:p>
    <w:p w14:paraId="201D2054" w14:textId="77777777" w:rsidR="007634DC" w:rsidRPr="00FD44DB" w:rsidRDefault="007634DC" w:rsidP="00861D94">
      <w:pPr>
        <w:rPr>
          <w:sz w:val="28"/>
          <w:szCs w:val="28"/>
        </w:rPr>
      </w:pPr>
    </w:p>
    <w:p w14:paraId="186DF4B5" w14:textId="77777777" w:rsidR="00E77FE1" w:rsidRDefault="000C6F87" w:rsidP="00E77FE1">
      <w:pPr>
        <w:rPr>
          <w:sz w:val="28"/>
          <w:szCs w:val="28"/>
        </w:rPr>
      </w:pPr>
      <w:r w:rsidRPr="000C6F87">
        <w:rPr>
          <w:sz w:val="28"/>
          <w:szCs w:val="28"/>
        </w:rPr>
        <w:t xml:space="preserve">The </w:t>
      </w:r>
      <w:r w:rsidR="00BE1FE2">
        <w:rPr>
          <w:sz w:val="28"/>
          <w:szCs w:val="28"/>
        </w:rPr>
        <w:t>Management Committee</w:t>
      </w:r>
      <w:r w:rsidRPr="000C6F87">
        <w:rPr>
          <w:sz w:val="28"/>
          <w:szCs w:val="28"/>
        </w:rPr>
        <w:t xml:space="preserve"> reserves the right to cancel any relevant hiring in the event of the hall being required for use as a Polling Station for a Parliamentary or Local Government election or by-election, in which case the hirer shall be refunded any hire fee already paid for that relevant date.</w:t>
      </w:r>
      <w:r w:rsidR="00E77FE1" w:rsidRPr="00E77FE1">
        <w:rPr>
          <w:sz w:val="28"/>
          <w:szCs w:val="28"/>
        </w:rPr>
        <w:t xml:space="preserve"> </w:t>
      </w:r>
    </w:p>
    <w:p w14:paraId="4D519474" w14:textId="77777777" w:rsidR="00E77FE1" w:rsidRDefault="00E77FE1" w:rsidP="00E77FE1">
      <w:pPr>
        <w:rPr>
          <w:sz w:val="28"/>
          <w:szCs w:val="28"/>
        </w:rPr>
      </w:pPr>
    </w:p>
    <w:p w14:paraId="4DB8F1AB" w14:textId="77777777" w:rsidR="00E77FE1" w:rsidRPr="000C6F87" w:rsidRDefault="00E77FE1" w:rsidP="00FC193B">
      <w:pPr>
        <w:rPr>
          <w:sz w:val="28"/>
          <w:szCs w:val="28"/>
        </w:rPr>
      </w:pPr>
      <w:r>
        <w:rPr>
          <w:sz w:val="28"/>
          <w:szCs w:val="28"/>
        </w:rPr>
        <w:t>Please note that any long-term block bookings are subject to regular review by the Management Committee.</w:t>
      </w:r>
    </w:p>
    <w:p w14:paraId="4B1C0A8E" w14:textId="77777777" w:rsidR="00B01330" w:rsidRPr="004D2780" w:rsidRDefault="00B01330" w:rsidP="004D2780">
      <w:pPr>
        <w:rPr>
          <w:sz w:val="28"/>
          <w:szCs w:val="28"/>
        </w:rPr>
      </w:pPr>
    </w:p>
    <w:p w14:paraId="0DCDD6D6" w14:textId="77777777" w:rsidR="00404B67" w:rsidRPr="00994AE5" w:rsidRDefault="00DF578E" w:rsidP="00994AE5">
      <w:pPr>
        <w:rPr>
          <w:b/>
          <w:bCs/>
          <w:sz w:val="28"/>
          <w:szCs w:val="28"/>
        </w:rPr>
      </w:pPr>
      <w:r>
        <w:rPr>
          <w:b/>
          <w:bCs/>
          <w:sz w:val="28"/>
          <w:szCs w:val="28"/>
        </w:rPr>
        <w:t xml:space="preserve">RESPONSIBILITIES </w:t>
      </w:r>
      <w:r w:rsidR="00BB1BA0">
        <w:rPr>
          <w:b/>
          <w:bCs/>
          <w:sz w:val="28"/>
          <w:szCs w:val="28"/>
        </w:rPr>
        <w:t>FOR USE AND DAMAGE</w:t>
      </w:r>
    </w:p>
    <w:p w14:paraId="2CB77CC7" w14:textId="77777777" w:rsidR="00C73C07" w:rsidRDefault="00C73C07" w:rsidP="00AE4371">
      <w:pPr>
        <w:rPr>
          <w:sz w:val="28"/>
          <w:szCs w:val="28"/>
        </w:rPr>
      </w:pPr>
    </w:p>
    <w:p w14:paraId="163A9824" w14:textId="77777777" w:rsidR="00784291" w:rsidRDefault="00E42736" w:rsidP="00AE4371">
      <w:pPr>
        <w:rPr>
          <w:sz w:val="28"/>
          <w:szCs w:val="28"/>
        </w:rPr>
      </w:pPr>
      <w:r w:rsidRPr="00AE4371">
        <w:rPr>
          <w:sz w:val="28"/>
          <w:szCs w:val="28"/>
        </w:rPr>
        <w:t xml:space="preserve">The Hirer will, during the period of the </w:t>
      </w:r>
      <w:r w:rsidR="00201DBA" w:rsidRPr="00AE4371">
        <w:rPr>
          <w:sz w:val="28"/>
          <w:szCs w:val="28"/>
        </w:rPr>
        <w:t>booking</w:t>
      </w:r>
      <w:r w:rsidR="006F06EB">
        <w:rPr>
          <w:sz w:val="28"/>
          <w:szCs w:val="28"/>
        </w:rPr>
        <w:t>,</w:t>
      </w:r>
      <w:r w:rsidR="00201DBA" w:rsidRPr="00AE4371">
        <w:rPr>
          <w:sz w:val="28"/>
          <w:szCs w:val="28"/>
        </w:rPr>
        <w:t xml:space="preserve"> be responsible for supervision of the premises</w:t>
      </w:r>
      <w:r w:rsidR="00BF7CCE" w:rsidRPr="00AE4371">
        <w:rPr>
          <w:sz w:val="28"/>
          <w:szCs w:val="28"/>
        </w:rPr>
        <w:t>.  They will be deemed responsible for any damage, however slight, to the building and the contents</w:t>
      </w:r>
      <w:r w:rsidR="00340538">
        <w:rPr>
          <w:sz w:val="28"/>
          <w:szCs w:val="28"/>
        </w:rPr>
        <w:t xml:space="preserve"> and will be charged accordingly</w:t>
      </w:r>
      <w:r w:rsidR="001F4A14" w:rsidRPr="00AE4371">
        <w:rPr>
          <w:sz w:val="28"/>
          <w:szCs w:val="28"/>
        </w:rPr>
        <w:t xml:space="preserve">.  </w:t>
      </w:r>
    </w:p>
    <w:p w14:paraId="60EB593E" w14:textId="77777777" w:rsidR="00784291" w:rsidRDefault="00784291" w:rsidP="00AE4371">
      <w:pPr>
        <w:rPr>
          <w:sz w:val="28"/>
          <w:szCs w:val="28"/>
        </w:rPr>
      </w:pPr>
    </w:p>
    <w:p w14:paraId="3FCB9A42" w14:textId="77777777" w:rsidR="001E0F7E" w:rsidRDefault="001F4A14" w:rsidP="00AE4371">
      <w:pPr>
        <w:rPr>
          <w:sz w:val="28"/>
          <w:szCs w:val="28"/>
        </w:rPr>
      </w:pPr>
      <w:r w:rsidRPr="00AE4371">
        <w:rPr>
          <w:sz w:val="28"/>
          <w:szCs w:val="28"/>
        </w:rPr>
        <w:t xml:space="preserve">The Hirer must </w:t>
      </w:r>
      <w:r w:rsidR="006F06EB">
        <w:rPr>
          <w:sz w:val="28"/>
          <w:szCs w:val="28"/>
        </w:rPr>
        <w:t>ensure</w:t>
      </w:r>
      <w:r w:rsidR="00806E90" w:rsidRPr="00AE4371">
        <w:rPr>
          <w:sz w:val="28"/>
          <w:szCs w:val="28"/>
        </w:rPr>
        <w:t xml:space="preserve"> the premises </w:t>
      </w:r>
      <w:r w:rsidR="006F06EB">
        <w:rPr>
          <w:sz w:val="28"/>
          <w:szCs w:val="28"/>
        </w:rPr>
        <w:t xml:space="preserve">is left </w:t>
      </w:r>
      <w:r w:rsidR="00806E90" w:rsidRPr="00AE4371">
        <w:rPr>
          <w:sz w:val="28"/>
          <w:szCs w:val="28"/>
        </w:rPr>
        <w:t>in the same clean and tidy condition as they find it</w:t>
      </w:r>
      <w:r w:rsidR="00F7143D">
        <w:rPr>
          <w:sz w:val="28"/>
          <w:szCs w:val="28"/>
        </w:rPr>
        <w:t>.</w:t>
      </w:r>
      <w:r w:rsidR="00D92D4D">
        <w:rPr>
          <w:sz w:val="28"/>
          <w:szCs w:val="28"/>
        </w:rPr>
        <w:t xml:space="preserve">  A</w:t>
      </w:r>
      <w:r w:rsidR="00CB7B88">
        <w:rPr>
          <w:sz w:val="28"/>
          <w:szCs w:val="28"/>
        </w:rPr>
        <w:t xml:space="preserve"> </w:t>
      </w:r>
      <w:r w:rsidR="008D182C">
        <w:rPr>
          <w:sz w:val="28"/>
          <w:szCs w:val="28"/>
        </w:rPr>
        <w:t xml:space="preserve">charge will be made </w:t>
      </w:r>
      <w:r w:rsidR="0027667C">
        <w:rPr>
          <w:sz w:val="28"/>
          <w:szCs w:val="28"/>
        </w:rPr>
        <w:t xml:space="preserve">for </w:t>
      </w:r>
      <w:r w:rsidR="001E0F7E">
        <w:rPr>
          <w:sz w:val="28"/>
          <w:szCs w:val="28"/>
        </w:rPr>
        <w:t xml:space="preserve">any </w:t>
      </w:r>
      <w:r w:rsidR="0027667C">
        <w:rPr>
          <w:sz w:val="28"/>
          <w:szCs w:val="28"/>
        </w:rPr>
        <w:t xml:space="preserve">cleaning </w:t>
      </w:r>
      <w:r w:rsidR="001E0F7E">
        <w:rPr>
          <w:sz w:val="28"/>
          <w:szCs w:val="28"/>
        </w:rPr>
        <w:t xml:space="preserve">deemed necessary. </w:t>
      </w:r>
      <w:r w:rsidR="0027667C">
        <w:rPr>
          <w:sz w:val="28"/>
          <w:szCs w:val="28"/>
        </w:rPr>
        <w:t xml:space="preserve"> </w:t>
      </w:r>
    </w:p>
    <w:p w14:paraId="00E99DB0" w14:textId="77777777" w:rsidR="001E0F7E" w:rsidRDefault="001E0F7E" w:rsidP="00AE4371">
      <w:pPr>
        <w:rPr>
          <w:sz w:val="28"/>
          <w:szCs w:val="28"/>
        </w:rPr>
      </w:pPr>
    </w:p>
    <w:p w14:paraId="1D5315E6" w14:textId="77777777" w:rsidR="00806E90" w:rsidRPr="00AE4371" w:rsidRDefault="00806E90" w:rsidP="00AE4371">
      <w:pPr>
        <w:rPr>
          <w:sz w:val="28"/>
          <w:szCs w:val="28"/>
        </w:rPr>
      </w:pPr>
      <w:r w:rsidRPr="00AE4371">
        <w:rPr>
          <w:sz w:val="28"/>
          <w:szCs w:val="28"/>
        </w:rPr>
        <w:t>Hirers are responsible for the set</w:t>
      </w:r>
      <w:r w:rsidR="00037545" w:rsidRPr="00AE4371">
        <w:rPr>
          <w:sz w:val="28"/>
          <w:szCs w:val="28"/>
        </w:rPr>
        <w:t>ting</w:t>
      </w:r>
      <w:r w:rsidRPr="00AE4371">
        <w:rPr>
          <w:sz w:val="28"/>
          <w:szCs w:val="28"/>
        </w:rPr>
        <w:t xml:space="preserve"> up and</w:t>
      </w:r>
      <w:r w:rsidR="00A14056" w:rsidRPr="00AE4371">
        <w:rPr>
          <w:sz w:val="28"/>
          <w:szCs w:val="28"/>
        </w:rPr>
        <w:t xml:space="preserve"> putting away </w:t>
      </w:r>
      <w:r w:rsidR="006F06EB">
        <w:rPr>
          <w:sz w:val="28"/>
          <w:szCs w:val="28"/>
        </w:rPr>
        <w:t xml:space="preserve">of </w:t>
      </w:r>
      <w:r w:rsidR="00A14056" w:rsidRPr="00AE4371">
        <w:rPr>
          <w:sz w:val="28"/>
          <w:szCs w:val="28"/>
        </w:rPr>
        <w:t xml:space="preserve">all items used during </w:t>
      </w:r>
      <w:r w:rsidR="00AA7FC3" w:rsidRPr="00AE4371">
        <w:rPr>
          <w:sz w:val="28"/>
          <w:szCs w:val="28"/>
        </w:rPr>
        <w:t>the period of hire</w:t>
      </w:r>
      <w:r w:rsidRPr="00AE4371">
        <w:rPr>
          <w:sz w:val="28"/>
          <w:szCs w:val="28"/>
        </w:rPr>
        <w:t xml:space="preserve">, this includes setting up and putting away tables and chairs.  This applies also to the use of the kitchen. </w:t>
      </w:r>
    </w:p>
    <w:p w14:paraId="177BCB6F" w14:textId="77777777" w:rsidR="00861D94" w:rsidRPr="00AA4D9F" w:rsidRDefault="00861D94" w:rsidP="00AA4D9F">
      <w:pPr>
        <w:rPr>
          <w:sz w:val="28"/>
          <w:szCs w:val="28"/>
        </w:rPr>
      </w:pPr>
    </w:p>
    <w:p w14:paraId="03382D1E" w14:textId="77777777" w:rsidR="00861D94" w:rsidRDefault="00861D94" w:rsidP="00AE4371">
      <w:pPr>
        <w:rPr>
          <w:sz w:val="28"/>
          <w:szCs w:val="28"/>
        </w:rPr>
      </w:pPr>
      <w:r w:rsidRPr="00861D94">
        <w:rPr>
          <w:sz w:val="28"/>
          <w:szCs w:val="28"/>
        </w:rPr>
        <w:lastRenderedPageBreak/>
        <w:t>The Hirer will ensure that noise is kept within reasonable levels</w:t>
      </w:r>
      <w:r w:rsidR="00D1520B">
        <w:rPr>
          <w:sz w:val="28"/>
          <w:szCs w:val="28"/>
        </w:rPr>
        <w:t xml:space="preserve"> and asked to </w:t>
      </w:r>
      <w:r w:rsidR="00210CF2">
        <w:rPr>
          <w:sz w:val="28"/>
          <w:szCs w:val="28"/>
        </w:rPr>
        <w:t>make as little noise as possible</w:t>
      </w:r>
      <w:r w:rsidR="00672AF1">
        <w:rPr>
          <w:sz w:val="28"/>
          <w:szCs w:val="28"/>
        </w:rPr>
        <w:t xml:space="preserve"> on vacating the building, </w:t>
      </w:r>
      <w:r w:rsidR="001C5A53">
        <w:rPr>
          <w:sz w:val="28"/>
          <w:szCs w:val="28"/>
        </w:rPr>
        <w:t>especially after 23.00 hours</w:t>
      </w:r>
      <w:r w:rsidR="001B1E03">
        <w:rPr>
          <w:sz w:val="28"/>
          <w:szCs w:val="28"/>
        </w:rPr>
        <w:t xml:space="preserve"> </w:t>
      </w:r>
      <w:r w:rsidR="00DD4E85">
        <w:rPr>
          <w:sz w:val="28"/>
          <w:szCs w:val="28"/>
        </w:rPr>
        <w:t>due to the close proximity of private houses.</w:t>
      </w:r>
    </w:p>
    <w:p w14:paraId="1D27942E" w14:textId="77777777" w:rsidR="0070502E" w:rsidRDefault="0070502E" w:rsidP="00AE4371">
      <w:pPr>
        <w:rPr>
          <w:sz w:val="28"/>
          <w:szCs w:val="28"/>
        </w:rPr>
      </w:pPr>
    </w:p>
    <w:p w14:paraId="126C745B" w14:textId="77777777" w:rsidR="00AD1EED" w:rsidRPr="00861D94" w:rsidRDefault="00AD1EED" w:rsidP="00AE4371">
      <w:pPr>
        <w:rPr>
          <w:sz w:val="28"/>
          <w:szCs w:val="28"/>
        </w:rPr>
      </w:pPr>
      <w:r>
        <w:rPr>
          <w:sz w:val="28"/>
          <w:szCs w:val="28"/>
        </w:rPr>
        <w:t>No apparatus or equipment of any description can be left on the premises without the prior consent of the Management Committee.</w:t>
      </w:r>
    </w:p>
    <w:p w14:paraId="65B88C67" w14:textId="77777777" w:rsidR="00934E96" w:rsidRDefault="00934E96" w:rsidP="00934E96">
      <w:pPr>
        <w:rPr>
          <w:sz w:val="28"/>
          <w:szCs w:val="28"/>
        </w:rPr>
      </w:pPr>
    </w:p>
    <w:p w14:paraId="73EF3C98" w14:textId="77777777" w:rsidR="00934E96" w:rsidRDefault="00934E96" w:rsidP="00934E96">
      <w:pPr>
        <w:rPr>
          <w:sz w:val="28"/>
          <w:szCs w:val="28"/>
        </w:rPr>
      </w:pPr>
      <w:r>
        <w:rPr>
          <w:sz w:val="28"/>
          <w:szCs w:val="28"/>
        </w:rPr>
        <w:t>No responsibility whatsoever can be taken for any ‘personal’ items left on the premises.</w:t>
      </w:r>
    </w:p>
    <w:p w14:paraId="3BF48E67" w14:textId="77777777" w:rsidR="00934E96" w:rsidRPr="00CC76E1" w:rsidRDefault="00934E96" w:rsidP="00CC76E1">
      <w:pPr>
        <w:rPr>
          <w:sz w:val="28"/>
          <w:szCs w:val="28"/>
        </w:rPr>
      </w:pPr>
    </w:p>
    <w:p w14:paraId="3007D093" w14:textId="77777777" w:rsidR="00CB2610" w:rsidRPr="00861D94" w:rsidRDefault="00CB2610" w:rsidP="00AE4371">
      <w:pPr>
        <w:rPr>
          <w:sz w:val="28"/>
          <w:szCs w:val="28"/>
        </w:rPr>
      </w:pPr>
      <w:r w:rsidRPr="00861D94">
        <w:rPr>
          <w:sz w:val="28"/>
          <w:szCs w:val="28"/>
        </w:rPr>
        <w:t xml:space="preserve">No nails, screws or similar may be fixed to any part of the </w:t>
      </w:r>
      <w:r w:rsidR="005512DD" w:rsidRPr="00861D94">
        <w:rPr>
          <w:sz w:val="28"/>
          <w:szCs w:val="28"/>
        </w:rPr>
        <w:t>Centre</w:t>
      </w:r>
      <w:r w:rsidRPr="00861D94">
        <w:rPr>
          <w:sz w:val="28"/>
          <w:szCs w:val="28"/>
        </w:rPr>
        <w:t>, nor any other</w:t>
      </w:r>
      <w:r w:rsidR="00AE4371">
        <w:rPr>
          <w:sz w:val="28"/>
          <w:szCs w:val="28"/>
        </w:rPr>
        <w:t xml:space="preserve"> </w:t>
      </w:r>
      <w:r w:rsidRPr="00861D94">
        <w:rPr>
          <w:sz w:val="28"/>
          <w:szCs w:val="28"/>
        </w:rPr>
        <w:t>means of fixing which might remove paint or leave any visible damage when removed.  This includes materials such as Sellotape and Blu-Tak or similar.</w:t>
      </w:r>
    </w:p>
    <w:p w14:paraId="36D951FF" w14:textId="77777777" w:rsidR="00356E21" w:rsidRPr="00356E21" w:rsidRDefault="00356E21" w:rsidP="00356E21">
      <w:pPr>
        <w:pStyle w:val="ListParagraph"/>
        <w:rPr>
          <w:sz w:val="28"/>
          <w:szCs w:val="28"/>
        </w:rPr>
      </w:pPr>
    </w:p>
    <w:p w14:paraId="4A2B7F20" w14:textId="77777777" w:rsidR="00E040FD" w:rsidRDefault="00CA3444" w:rsidP="00861D94">
      <w:pPr>
        <w:rPr>
          <w:b/>
          <w:bCs/>
          <w:sz w:val="28"/>
          <w:szCs w:val="28"/>
        </w:rPr>
      </w:pPr>
      <w:r>
        <w:rPr>
          <w:b/>
          <w:bCs/>
          <w:sz w:val="28"/>
          <w:szCs w:val="28"/>
        </w:rPr>
        <w:t xml:space="preserve">PAYMENT AND </w:t>
      </w:r>
      <w:r w:rsidR="008137E3">
        <w:rPr>
          <w:b/>
          <w:bCs/>
          <w:sz w:val="28"/>
          <w:szCs w:val="28"/>
        </w:rPr>
        <w:t>DEPOSITS</w:t>
      </w:r>
    </w:p>
    <w:p w14:paraId="01B8C027" w14:textId="77777777" w:rsidR="008137E3" w:rsidRDefault="008137E3" w:rsidP="00861D94">
      <w:pPr>
        <w:rPr>
          <w:b/>
          <w:bCs/>
          <w:sz w:val="28"/>
          <w:szCs w:val="28"/>
        </w:rPr>
      </w:pPr>
    </w:p>
    <w:p w14:paraId="27B03D42" w14:textId="77777777" w:rsidR="00CA3444" w:rsidRDefault="00C01C81" w:rsidP="00861D94">
      <w:pPr>
        <w:rPr>
          <w:sz w:val="28"/>
          <w:szCs w:val="28"/>
        </w:rPr>
      </w:pPr>
      <w:r>
        <w:rPr>
          <w:sz w:val="28"/>
          <w:szCs w:val="28"/>
        </w:rPr>
        <w:t xml:space="preserve">Payment must be made </w:t>
      </w:r>
      <w:r w:rsidR="00D01030">
        <w:rPr>
          <w:sz w:val="28"/>
          <w:szCs w:val="28"/>
        </w:rPr>
        <w:t xml:space="preserve">on receipt of the invoice </w:t>
      </w:r>
      <w:r w:rsidR="007F2CBA">
        <w:rPr>
          <w:sz w:val="28"/>
          <w:szCs w:val="28"/>
        </w:rPr>
        <w:t>and/</w:t>
      </w:r>
      <w:r w:rsidR="007672F5">
        <w:rPr>
          <w:sz w:val="28"/>
          <w:szCs w:val="28"/>
        </w:rPr>
        <w:t xml:space="preserve">or no later than </w:t>
      </w:r>
      <w:r w:rsidR="00220D67">
        <w:rPr>
          <w:sz w:val="28"/>
          <w:szCs w:val="28"/>
        </w:rPr>
        <w:t>14</w:t>
      </w:r>
      <w:r w:rsidR="007672F5">
        <w:rPr>
          <w:sz w:val="28"/>
          <w:szCs w:val="28"/>
        </w:rPr>
        <w:t xml:space="preserve"> days </w:t>
      </w:r>
      <w:r w:rsidR="00CD5196">
        <w:rPr>
          <w:sz w:val="28"/>
          <w:szCs w:val="28"/>
        </w:rPr>
        <w:t>before the date of the booking</w:t>
      </w:r>
      <w:r w:rsidR="007F2CBA">
        <w:rPr>
          <w:sz w:val="28"/>
          <w:szCs w:val="28"/>
        </w:rPr>
        <w:t xml:space="preserve">.  </w:t>
      </w:r>
    </w:p>
    <w:p w14:paraId="2F2AE373" w14:textId="77777777" w:rsidR="00220D67" w:rsidRDefault="00220D67" w:rsidP="00861D94">
      <w:pPr>
        <w:rPr>
          <w:sz w:val="28"/>
          <w:szCs w:val="28"/>
        </w:rPr>
      </w:pPr>
    </w:p>
    <w:p w14:paraId="1B646E6C" w14:textId="77777777" w:rsidR="008B66AA" w:rsidRPr="00CA3444" w:rsidRDefault="008D60F6" w:rsidP="00861D94">
      <w:pPr>
        <w:rPr>
          <w:sz w:val="28"/>
          <w:szCs w:val="28"/>
        </w:rPr>
      </w:pPr>
      <w:r>
        <w:rPr>
          <w:sz w:val="28"/>
          <w:szCs w:val="28"/>
        </w:rPr>
        <w:t>S</w:t>
      </w:r>
      <w:r w:rsidR="00DF7F25">
        <w:rPr>
          <w:sz w:val="28"/>
          <w:szCs w:val="28"/>
        </w:rPr>
        <w:t xml:space="preserve">hould the Hirer wish to </w:t>
      </w:r>
      <w:r w:rsidR="002823D9">
        <w:rPr>
          <w:sz w:val="28"/>
          <w:szCs w:val="28"/>
        </w:rPr>
        <w:t xml:space="preserve">reserve </w:t>
      </w:r>
      <w:r w:rsidR="00AC4F2A">
        <w:rPr>
          <w:sz w:val="28"/>
          <w:szCs w:val="28"/>
        </w:rPr>
        <w:t xml:space="preserve">a </w:t>
      </w:r>
      <w:r w:rsidR="003B3FFA">
        <w:rPr>
          <w:sz w:val="28"/>
          <w:szCs w:val="28"/>
        </w:rPr>
        <w:t>‘one off</w:t>
      </w:r>
      <w:r w:rsidR="00B930EE">
        <w:rPr>
          <w:sz w:val="28"/>
          <w:szCs w:val="28"/>
        </w:rPr>
        <w:t>’</w:t>
      </w:r>
      <w:r w:rsidR="003B3FFA">
        <w:rPr>
          <w:sz w:val="28"/>
          <w:szCs w:val="28"/>
        </w:rPr>
        <w:t xml:space="preserve"> </w:t>
      </w:r>
      <w:r w:rsidR="00AC4F2A">
        <w:rPr>
          <w:sz w:val="28"/>
          <w:szCs w:val="28"/>
        </w:rPr>
        <w:t>booking far in advance, a</w:t>
      </w:r>
      <w:r w:rsidR="00220D67">
        <w:rPr>
          <w:sz w:val="28"/>
          <w:szCs w:val="28"/>
        </w:rPr>
        <w:t xml:space="preserve"> non-returnable deposit</w:t>
      </w:r>
      <w:r w:rsidR="00AC4F2A">
        <w:rPr>
          <w:sz w:val="28"/>
          <w:szCs w:val="28"/>
        </w:rPr>
        <w:t xml:space="preserve"> </w:t>
      </w:r>
      <w:r w:rsidR="00C7475F">
        <w:rPr>
          <w:sz w:val="28"/>
          <w:szCs w:val="28"/>
        </w:rPr>
        <w:t xml:space="preserve">of </w:t>
      </w:r>
      <w:r w:rsidR="004E124B">
        <w:rPr>
          <w:sz w:val="28"/>
          <w:szCs w:val="28"/>
        </w:rPr>
        <w:t>30</w:t>
      </w:r>
      <w:r w:rsidR="00C7475F">
        <w:rPr>
          <w:sz w:val="28"/>
          <w:szCs w:val="28"/>
        </w:rPr>
        <w:t>%</w:t>
      </w:r>
      <w:r w:rsidR="00220D67">
        <w:rPr>
          <w:sz w:val="28"/>
          <w:szCs w:val="28"/>
        </w:rPr>
        <w:t xml:space="preserve"> will be requested should payment not be received in full at the time of booking.   </w:t>
      </w:r>
    </w:p>
    <w:p w14:paraId="76ECEF30" w14:textId="77777777" w:rsidR="00220D67" w:rsidRDefault="00220D67" w:rsidP="00861D94">
      <w:pPr>
        <w:rPr>
          <w:sz w:val="28"/>
          <w:szCs w:val="28"/>
        </w:rPr>
      </w:pPr>
    </w:p>
    <w:p w14:paraId="7AA0E8FD" w14:textId="77777777" w:rsidR="001E4FA0" w:rsidRDefault="00243185" w:rsidP="00861D94">
      <w:pPr>
        <w:rPr>
          <w:sz w:val="28"/>
          <w:szCs w:val="28"/>
        </w:rPr>
      </w:pPr>
      <w:r>
        <w:rPr>
          <w:sz w:val="28"/>
          <w:szCs w:val="28"/>
        </w:rPr>
        <w:t>A returnable</w:t>
      </w:r>
      <w:r w:rsidR="00BC2CDF">
        <w:rPr>
          <w:sz w:val="28"/>
          <w:szCs w:val="28"/>
        </w:rPr>
        <w:t xml:space="preserve"> deposit </w:t>
      </w:r>
      <w:r w:rsidR="004C4CAE">
        <w:rPr>
          <w:sz w:val="28"/>
          <w:szCs w:val="28"/>
        </w:rPr>
        <w:t xml:space="preserve">of </w:t>
      </w:r>
      <w:r w:rsidR="00895D3D">
        <w:rPr>
          <w:sz w:val="28"/>
          <w:szCs w:val="28"/>
        </w:rPr>
        <w:t xml:space="preserve">at least </w:t>
      </w:r>
      <w:r w:rsidR="004C4CAE">
        <w:rPr>
          <w:sz w:val="28"/>
          <w:szCs w:val="28"/>
        </w:rPr>
        <w:t>£1</w:t>
      </w:r>
      <w:r w:rsidR="008B0400">
        <w:rPr>
          <w:sz w:val="28"/>
          <w:szCs w:val="28"/>
        </w:rPr>
        <w:t>0</w:t>
      </w:r>
      <w:r w:rsidR="004C4CAE">
        <w:rPr>
          <w:sz w:val="28"/>
          <w:szCs w:val="28"/>
        </w:rPr>
        <w:t>0</w:t>
      </w:r>
      <w:r w:rsidR="00993121">
        <w:rPr>
          <w:sz w:val="28"/>
          <w:szCs w:val="28"/>
        </w:rPr>
        <w:t xml:space="preserve"> at the discretion of the Booking Secretary</w:t>
      </w:r>
      <w:r w:rsidR="004C4CAE">
        <w:rPr>
          <w:sz w:val="28"/>
          <w:szCs w:val="28"/>
        </w:rPr>
        <w:t xml:space="preserve"> </w:t>
      </w:r>
      <w:r w:rsidR="00132F8A">
        <w:rPr>
          <w:sz w:val="28"/>
          <w:szCs w:val="28"/>
        </w:rPr>
        <w:t>in case of damage</w:t>
      </w:r>
      <w:r w:rsidR="00B65290">
        <w:rPr>
          <w:sz w:val="28"/>
          <w:szCs w:val="28"/>
        </w:rPr>
        <w:t>,</w:t>
      </w:r>
      <w:r w:rsidR="00132F8A">
        <w:rPr>
          <w:sz w:val="28"/>
          <w:szCs w:val="28"/>
        </w:rPr>
        <w:t xml:space="preserve"> </w:t>
      </w:r>
      <w:r w:rsidR="00013616">
        <w:rPr>
          <w:sz w:val="28"/>
          <w:szCs w:val="28"/>
        </w:rPr>
        <w:t xml:space="preserve">will be </w:t>
      </w:r>
      <w:r w:rsidR="00B37144">
        <w:rPr>
          <w:sz w:val="28"/>
          <w:szCs w:val="28"/>
        </w:rPr>
        <w:t>charged</w:t>
      </w:r>
      <w:r w:rsidR="00893ED3">
        <w:rPr>
          <w:sz w:val="28"/>
          <w:szCs w:val="28"/>
        </w:rPr>
        <w:t xml:space="preserve"> at the time of booking</w:t>
      </w:r>
      <w:r w:rsidR="00013616">
        <w:rPr>
          <w:sz w:val="28"/>
          <w:szCs w:val="28"/>
        </w:rPr>
        <w:t xml:space="preserve"> for </w:t>
      </w:r>
      <w:r w:rsidR="00893ED3">
        <w:rPr>
          <w:sz w:val="28"/>
          <w:szCs w:val="28"/>
        </w:rPr>
        <w:t>weddings</w:t>
      </w:r>
      <w:r w:rsidR="007905A0">
        <w:rPr>
          <w:sz w:val="28"/>
          <w:szCs w:val="28"/>
        </w:rPr>
        <w:t>,</w:t>
      </w:r>
      <w:r w:rsidR="00893ED3">
        <w:rPr>
          <w:sz w:val="28"/>
          <w:szCs w:val="28"/>
        </w:rPr>
        <w:t xml:space="preserve"> large parties</w:t>
      </w:r>
      <w:r w:rsidR="007905A0">
        <w:rPr>
          <w:sz w:val="28"/>
          <w:szCs w:val="28"/>
        </w:rPr>
        <w:t xml:space="preserve"> and all</w:t>
      </w:r>
      <w:r w:rsidR="001E4FA0">
        <w:rPr>
          <w:sz w:val="28"/>
          <w:szCs w:val="28"/>
        </w:rPr>
        <w:t>-</w:t>
      </w:r>
      <w:r w:rsidR="007905A0">
        <w:rPr>
          <w:sz w:val="28"/>
          <w:szCs w:val="28"/>
        </w:rPr>
        <w:t>day events</w:t>
      </w:r>
      <w:r w:rsidR="00132F8A">
        <w:rPr>
          <w:sz w:val="28"/>
          <w:szCs w:val="28"/>
        </w:rPr>
        <w:t>.</w:t>
      </w:r>
      <w:r w:rsidR="0091770B">
        <w:rPr>
          <w:sz w:val="28"/>
          <w:szCs w:val="28"/>
        </w:rPr>
        <w:t xml:space="preserve">  This will be refunded after the event </w:t>
      </w:r>
      <w:r w:rsidR="003042B3">
        <w:rPr>
          <w:sz w:val="28"/>
          <w:szCs w:val="28"/>
        </w:rPr>
        <w:t>subject to a satisfactory inspection.</w:t>
      </w:r>
      <w:r w:rsidR="0074146B">
        <w:rPr>
          <w:sz w:val="28"/>
          <w:szCs w:val="28"/>
        </w:rPr>
        <w:t xml:space="preserve">  </w:t>
      </w:r>
    </w:p>
    <w:p w14:paraId="0A172920" w14:textId="77777777" w:rsidR="008A51D9" w:rsidRDefault="008A51D9" w:rsidP="00861D94">
      <w:pPr>
        <w:rPr>
          <w:sz w:val="28"/>
          <w:szCs w:val="28"/>
        </w:rPr>
      </w:pPr>
    </w:p>
    <w:p w14:paraId="359163CD" w14:textId="77777777" w:rsidR="008A51D9" w:rsidRDefault="008A51D9" w:rsidP="00861D94">
      <w:pPr>
        <w:rPr>
          <w:b/>
          <w:bCs/>
          <w:sz w:val="28"/>
          <w:szCs w:val="28"/>
        </w:rPr>
      </w:pPr>
      <w:r>
        <w:rPr>
          <w:b/>
          <w:bCs/>
          <w:sz w:val="28"/>
          <w:szCs w:val="28"/>
        </w:rPr>
        <w:t>C</w:t>
      </w:r>
      <w:r w:rsidR="00102594">
        <w:rPr>
          <w:b/>
          <w:bCs/>
          <w:sz w:val="28"/>
          <w:szCs w:val="28"/>
        </w:rPr>
        <w:t>ANCELLATIONS</w:t>
      </w:r>
    </w:p>
    <w:p w14:paraId="25AE8BA3" w14:textId="77777777" w:rsidR="00102594" w:rsidRDefault="00102594" w:rsidP="00861D94">
      <w:pPr>
        <w:rPr>
          <w:b/>
          <w:bCs/>
          <w:sz w:val="28"/>
          <w:szCs w:val="28"/>
        </w:rPr>
      </w:pPr>
    </w:p>
    <w:p w14:paraId="342FAFBA" w14:textId="77777777" w:rsidR="00102594" w:rsidRPr="00102594" w:rsidRDefault="006037CC" w:rsidP="00861D94">
      <w:pPr>
        <w:rPr>
          <w:sz w:val="28"/>
          <w:szCs w:val="28"/>
        </w:rPr>
      </w:pPr>
      <w:r>
        <w:rPr>
          <w:sz w:val="28"/>
          <w:szCs w:val="28"/>
        </w:rPr>
        <w:t>Notice of cancellation</w:t>
      </w:r>
      <w:r w:rsidR="00102594">
        <w:rPr>
          <w:sz w:val="28"/>
          <w:szCs w:val="28"/>
        </w:rPr>
        <w:t xml:space="preserve"> must be received</w:t>
      </w:r>
      <w:r w:rsidR="00AE7248">
        <w:rPr>
          <w:sz w:val="28"/>
          <w:szCs w:val="28"/>
        </w:rPr>
        <w:t xml:space="preserve"> no later than 14 days in advance of booking</w:t>
      </w:r>
      <w:r w:rsidR="008A0DBB">
        <w:rPr>
          <w:sz w:val="28"/>
          <w:szCs w:val="28"/>
        </w:rPr>
        <w:t xml:space="preserve"> date</w:t>
      </w:r>
      <w:r w:rsidR="0040634B">
        <w:rPr>
          <w:sz w:val="28"/>
          <w:szCs w:val="28"/>
        </w:rPr>
        <w:t>.</w:t>
      </w:r>
      <w:r w:rsidR="00B408A7">
        <w:rPr>
          <w:sz w:val="28"/>
          <w:szCs w:val="28"/>
        </w:rPr>
        <w:t xml:space="preserve">  Any </w:t>
      </w:r>
      <w:r w:rsidR="00A17475">
        <w:rPr>
          <w:sz w:val="28"/>
          <w:szCs w:val="28"/>
        </w:rPr>
        <w:t xml:space="preserve">payment received will be </w:t>
      </w:r>
      <w:r w:rsidR="009C435C">
        <w:rPr>
          <w:sz w:val="28"/>
          <w:szCs w:val="28"/>
        </w:rPr>
        <w:t>returned</w:t>
      </w:r>
      <w:r w:rsidR="00DC0AD4">
        <w:rPr>
          <w:sz w:val="28"/>
          <w:szCs w:val="28"/>
        </w:rPr>
        <w:t xml:space="preserve"> minus</w:t>
      </w:r>
      <w:r w:rsidR="004E124B">
        <w:rPr>
          <w:sz w:val="28"/>
          <w:szCs w:val="28"/>
        </w:rPr>
        <w:t xml:space="preserve"> 30%</w:t>
      </w:r>
      <w:r w:rsidR="00147DD4">
        <w:rPr>
          <w:sz w:val="28"/>
          <w:szCs w:val="28"/>
        </w:rPr>
        <w:t xml:space="preserve">.  </w:t>
      </w:r>
      <w:r w:rsidR="00C546D4">
        <w:rPr>
          <w:sz w:val="28"/>
          <w:szCs w:val="28"/>
        </w:rPr>
        <w:t>Notice of c</w:t>
      </w:r>
      <w:r w:rsidR="00147DD4">
        <w:rPr>
          <w:sz w:val="28"/>
          <w:szCs w:val="28"/>
        </w:rPr>
        <w:t>ancellation made less than 14 days</w:t>
      </w:r>
      <w:r w:rsidR="00C546D4">
        <w:rPr>
          <w:sz w:val="28"/>
          <w:szCs w:val="28"/>
        </w:rPr>
        <w:t xml:space="preserve"> notice </w:t>
      </w:r>
      <w:r w:rsidR="00E976D1">
        <w:rPr>
          <w:sz w:val="28"/>
          <w:szCs w:val="28"/>
        </w:rPr>
        <w:t xml:space="preserve">of the booking date </w:t>
      </w:r>
      <w:r w:rsidR="00C546D4">
        <w:rPr>
          <w:sz w:val="28"/>
          <w:szCs w:val="28"/>
        </w:rPr>
        <w:t xml:space="preserve">are liable </w:t>
      </w:r>
      <w:r w:rsidR="00B64CC1">
        <w:rPr>
          <w:sz w:val="28"/>
          <w:szCs w:val="28"/>
        </w:rPr>
        <w:t xml:space="preserve">for </w:t>
      </w:r>
      <w:r w:rsidR="008A0DBB">
        <w:rPr>
          <w:sz w:val="28"/>
          <w:szCs w:val="28"/>
        </w:rPr>
        <w:t xml:space="preserve">the </w:t>
      </w:r>
      <w:r w:rsidR="00B64CC1">
        <w:rPr>
          <w:sz w:val="28"/>
          <w:szCs w:val="28"/>
        </w:rPr>
        <w:t>full payment</w:t>
      </w:r>
      <w:r w:rsidR="008A0DBB">
        <w:rPr>
          <w:sz w:val="28"/>
          <w:szCs w:val="28"/>
        </w:rPr>
        <w:t xml:space="preserve"> charge.</w:t>
      </w:r>
      <w:r w:rsidR="00B64CC1">
        <w:rPr>
          <w:sz w:val="28"/>
          <w:szCs w:val="28"/>
        </w:rPr>
        <w:t xml:space="preserve"> </w:t>
      </w:r>
    </w:p>
    <w:p w14:paraId="24753F4D" w14:textId="77777777" w:rsidR="00E040FD" w:rsidRDefault="00E040FD" w:rsidP="00861D94">
      <w:pPr>
        <w:rPr>
          <w:b/>
          <w:bCs/>
          <w:sz w:val="28"/>
          <w:szCs w:val="28"/>
        </w:rPr>
      </w:pPr>
    </w:p>
    <w:p w14:paraId="410A2073" w14:textId="77777777" w:rsidR="00153175" w:rsidRDefault="00A7170C" w:rsidP="00861D94">
      <w:pPr>
        <w:rPr>
          <w:sz w:val="28"/>
          <w:szCs w:val="28"/>
        </w:rPr>
      </w:pPr>
      <w:r>
        <w:rPr>
          <w:b/>
          <w:bCs/>
          <w:sz w:val="28"/>
          <w:szCs w:val="28"/>
        </w:rPr>
        <w:t xml:space="preserve">HEALTH &amp; </w:t>
      </w:r>
      <w:r w:rsidR="00994AE5">
        <w:rPr>
          <w:b/>
          <w:bCs/>
          <w:sz w:val="28"/>
          <w:szCs w:val="28"/>
        </w:rPr>
        <w:t>SAFETY</w:t>
      </w:r>
      <w:r w:rsidR="00153175" w:rsidRPr="00861D94">
        <w:rPr>
          <w:sz w:val="28"/>
          <w:szCs w:val="28"/>
        </w:rPr>
        <w:t xml:space="preserve"> </w:t>
      </w:r>
    </w:p>
    <w:p w14:paraId="3C8BAD73" w14:textId="77777777" w:rsidR="00A7170C" w:rsidRDefault="00A7170C" w:rsidP="00861D94">
      <w:pPr>
        <w:rPr>
          <w:sz w:val="28"/>
          <w:szCs w:val="28"/>
        </w:rPr>
      </w:pPr>
    </w:p>
    <w:p w14:paraId="5589EE2A" w14:textId="77777777" w:rsidR="00A7170C" w:rsidRDefault="00A7170C" w:rsidP="00861D94">
      <w:pPr>
        <w:rPr>
          <w:sz w:val="28"/>
          <w:szCs w:val="28"/>
        </w:rPr>
      </w:pPr>
      <w:r>
        <w:rPr>
          <w:sz w:val="28"/>
          <w:szCs w:val="28"/>
        </w:rPr>
        <w:t>It is the responsibility of the individual Hirers to ensure that they are aware</w:t>
      </w:r>
      <w:r w:rsidR="008109EB">
        <w:rPr>
          <w:sz w:val="28"/>
          <w:szCs w:val="28"/>
        </w:rPr>
        <w:t xml:space="preserve"> of the Health &amp; Safety at Work Act 1974 and to take reasonable precautions to ensure that their activities are carried out in a responsible way.</w:t>
      </w:r>
    </w:p>
    <w:p w14:paraId="2782B5D9" w14:textId="77777777" w:rsidR="00072A7D" w:rsidRDefault="00072A7D" w:rsidP="00861D94">
      <w:pPr>
        <w:rPr>
          <w:sz w:val="28"/>
          <w:szCs w:val="28"/>
        </w:rPr>
      </w:pPr>
    </w:p>
    <w:p w14:paraId="5C871195" w14:textId="77777777" w:rsidR="00072A7D" w:rsidRDefault="00072A7D" w:rsidP="00861D94">
      <w:pPr>
        <w:rPr>
          <w:sz w:val="28"/>
          <w:szCs w:val="28"/>
        </w:rPr>
      </w:pPr>
      <w:r>
        <w:rPr>
          <w:sz w:val="28"/>
          <w:szCs w:val="28"/>
        </w:rPr>
        <w:t xml:space="preserve">A copy of the Village Centre Health &amp; Safety Policy </w:t>
      </w:r>
      <w:r w:rsidR="00975B50">
        <w:rPr>
          <w:sz w:val="28"/>
          <w:szCs w:val="28"/>
        </w:rPr>
        <w:t xml:space="preserve">is available on the website:  </w:t>
      </w:r>
      <w:hyperlink r:id="rId5" w:history="1">
        <w:r w:rsidR="0047609A" w:rsidRPr="006C31C4">
          <w:rPr>
            <w:rStyle w:val="Hyperlink"/>
            <w:sz w:val="28"/>
            <w:szCs w:val="28"/>
          </w:rPr>
          <w:t>https://anstysussex.uk</w:t>
        </w:r>
      </w:hyperlink>
      <w:r w:rsidR="0047609A">
        <w:rPr>
          <w:sz w:val="28"/>
          <w:szCs w:val="28"/>
        </w:rPr>
        <w:t xml:space="preserve"> </w:t>
      </w:r>
    </w:p>
    <w:p w14:paraId="44BA7378" w14:textId="77777777" w:rsidR="0047609A" w:rsidRDefault="0047609A" w:rsidP="00861D94">
      <w:pPr>
        <w:rPr>
          <w:sz w:val="28"/>
          <w:szCs w:val="28"/>
        </w:rPr>
      </w:pPr>
    </w:p>
    <w:p w14:paraId="3FECA37A" w14:textId="77777777" w:rsidR="00B71477" w:rsidRDefault="0047609A" w:rsidP="00861D94">
      <w:pPr>
        <w:rPr>
          <w:sz w:val="28"/>
          <w:szCs w:val="28"/>
        </w:rPr>
      </w:pPr>
      <w:r>
        <w:rPr>
          <w:sz w:val="28"/>
          <w:szCs w:val="28"/>
        </w:rPr>
        <w:t>Any acci</w:t>
      </w:r>
      <w:r w:rsidR="000A5D61">
        <w:rPr>
          <w:sz w:val="28"/>
          <w:szCs w:val="28"/>
        </w:rPr>
        <w:t>d</w:t>
      </w:r>
      <w:r>
        <w:rPr>
          <w:sz w:val="28"/>
          <w:szCs w:val="28"/>
        </w:rPr>
        <w:t>ents should be reported to a delegated member and an Accident Report Form Completed.</w:t>
      </w:r>
      <w:r w:rsidR="000A5D61">
        <w:rPr>
          <w:sz w:val="28"/>
          <w:szCs w:val="28"/>
        </w:rPr>
        <w:t xml:space="preserve">  </w:t>
      </w:r>
    </w:p>
    <w:p w14:paraId="744853D6" w14:textId="77777777" w:rsidR="00AF059A" w:rsidRDefault="00AF059A" w:rsidP="00861D94">
      <w:pPr>
        <w:rPr>
          <w:sz w:val="28"/>
          <w:szCs w:val="28"/>
        </w:rPr>
      </w:pPr>
    </w:p>
    <w:p w14:paraId="15C534C0" w14:textId="77777777" w:rsidR="00422CCC" w:rsidRPr="00861D94" w:rsidRDefault="00AF059A" w:rsidP="00861D94">
      <w:pPr>
        <w:rPr>
          <w:sz w:val="28"/>
          <w:szCs w:val="28"/>
        </w:rPr>
      </w:pPr>
      <w:r>
        <w:rPr>
          <w:sz w:val="28"/>
          <w:szCs w:val="28"/>
        </w:rPr>
        <w:t>It is the responsibility of the Hirer to h</w:t>
      </w:r>
      <w:r w:rsidR="000315AA">
        <w:rPr>
          <w:sz w:val="28"/>
          <w:szCs w:val="28"/>
        </w:rPr>
        <w:t>ave undergone a DBS (Disclosure &amp; Barring Service) check</w:t>
      </w:r>
      <w:r w:rsidR="00F4626C">
        <w:rPr>
          <w:sz w:val="28"/>
          <w:szCs w:val="28"/>
        </w:rPr>
        <w:t xml:space="preserve"> if they are </w:t>
      </w:r>
      <w:r w:rsidR="006C21D5">
        <w:rPr>
          <w:sz w:val="28"/>
          <w:szCs w:val="28"/>
        </w:rPr>
        <w:t xml:space="preserve">in close contact with children and vulnerable adults.  </w:t>
      </w:r>
      <w:r w:rsidR="008918B0">
        <w:rPr>
          <w:sz w:val="28"/>
          <w:szCs w:val="28"/>
        </w:rPr>
        <w:t xml:space="preserve">Proof of a DBS certificate must be </w:t>
      </w:r>
      <w:r w:rsidR="00BC2D18">
        <w:rPr>
          <w:sz w:val="28"/>
          <w:szCs w:val="28"/>
        </w:rPr>
        <w:t>presented to the Booking Secretary.</w:t>
      </w:r>
    </w:p>
    <w:p w14:paraId="498574E7" w14:textId="77777777" w:rsidR="005B0622" w:rsidRDefault="005B0622" w:rsidP="003B5B6D">
      <w:pPr>
        <w:rPr>
          <w:sz w:val="28"/>
          <w:szCs w:val="28"/>
        </w:rPr>
      </w:pPr>
    </w:p>
    <w:p w14:paraId="1FE2A2E1" w14:textId="77777777" w:rsidR="00365F48" w:rsidRDefault="00B330DD" w:rsidP="003B5B6D">
      <w:pPr>
        <w:rPr>
          <w:sz w:val="28"/>
          <w:szCs w:val="28"/>
        </w:rPr>
      </w:pPr>
      <w:r>
        <w:rPr>
          <w:sz w:val="28"/>
          <w:szCs w:val="28"/>
        </w:rPr>
        <w:t>The Hirer is responsible for obtaining 3</w:t>
      </w:r>
      <w:r w:rsidRPr="00B330DD">
        <w:rPr>
          <w:sz w:val="28"/>
          <w:szCs w:val="28"/>
          <w:vertAlign w:val="superscript"/>
        </w:rPr>
        <w:t>rd</w:t>
      </w:r>
      <w:r>
        <w:rPr>
          <w:sz w:val="28"/>
          <w:szCs w:val="28"/>
        </w:rPr>
        <w:t xml:space="preserve"> Party Liability Insurance and provide a copy of Insurance/Certificates.</w:t>
      </w:r>
    </w:p>
    <w:p w14:paraId="548F46DD" w14:textId="77777777" w:rsidR="00BE5534" w:rsidRDefault="00BE5534" w:rsidP="003B5B6D">
      <w:pPr>
        <w:rPr>
          <w:sz w:val="28"/>
          <w:szCs w:val="28"/>
        </w:rPr>
      </w:pPr>
    </w:p>
    <w:p w14:paraId="179E5DCF" w14:textId="77777777" w:rsidR="00BE5534" w:rsidRDefault="00BE5534" w:rsidP="003B5B6D">
      <w:pPr>
        <w:rPr>
          <w:sz w:val="28"/>
          <w:szCs w:val="28"/>
        </w:rPr>
      </w:pPr>
      <w:r>
        <w:rPr>
          <w:sz w:val="28"/>
          <w:szCs w:val="28"/>
        </w:rPr>
        <w:t>Instructors must provide proof of their qualifications</w:t>
      </w:r>
      <w:r w:rsidR="008F67BB">
        <w:rPr>
          <w:sz w:val="28"/>
          <w:szCs w:val="28"/>
        </w:rPr>
        <w:t>.</w:t>
      </w:r>
    </w:p>
    <w:p w14:paraId="318199A7" w14:textId="77777777" w:rsidR="00365F48" w:rsidRDefault="00365F48" w:rsidP="003B5B6D">
      <w:pPr>
        <w:rPr>
          <w:sz w:val="28"/>
          <w:szCs w:val="28"/>
        </w:rPr>
      </w:pPr>
    </w:p>
    <w:p w14:paraId="53F07222" w14:textId="77777777" w:rsidR="00A7170C" w:rsidRDefault="005B0622" w:rsidP="003B5B6D">
      <w:pPr>
        <w:rPr>
          <w:sz w:val="28"/>
          <w:szCs w:val="28"/>
        </w:rPr>
      </w:pPr>
      <w:r>
        <w:rPr>
          <w:sz w:val="28"/>
          <w:szCs w:val="28"/>
        </w:rPr>
        <w:t>The Hirer is responsible for any relevant Safeguarding issues that might arise</w:t>
      </w:r>
      <w:r w:rsidR="0096138A">
        <w:rPr>
          <w:sz w:val="28"/>
          <w:szCs w:val="28"/>
        </w:rPr>
        <w:t xml:space="preserve"> and</w:t>
      </w:r>
      <w:r w:rsidR="001B2E03">
        <w:rPr>
          <w:sz w:val="28"/>
          <w:szCs w:val="28"/>
        </w:rPr>
        <w:t xml:space="preserve"> the</w:t>
      </w:r>
      <w:r w:rsidR="0096138A">
        <w:rPr>
          <w:sz w:val="28"/>
          <w:szCs w:val="28"/>
        </w:rPr>
        <w:t xml:space="preserve"> ability to provide First Aid</w:t>
      </w:r>
      <w:r w:rsidR="000A6556">
        <w:rPr>
          <w:sz w:val="28"/>
          <w:szCs w:val="28"/>
        </w:rPr>
        <w:t xml:space="preserve"> should the need arise.</w:t>
      </w:r>
    </w:p>
    <w:p w14:paraId="4A5773B8" w14:textId="77777777" w:rsidR="005B0622" w:rsidRDefault="005B0622" w:rsidP="003B5B6D">
      <w:pPr>
        <w:rPr>
          <w:sz w:val="28"/>
          <w:szCs w:val="28"/>
        </w:rPr>
      </w:pPr>
    </w:p>
    <w:p w14:paraId="17FF2CDE" w14:textId="77777777" w:rsidR="005B0622" w:rsidRDefault="005B0622" w:rsidP="003B5B6D">
      <w:pPr>
        <w:rPr>
          <w:sz w:val="28"/>
          <w:szCs w:val="28"/>
        </w:rPr>
      </w:pPr>
      <w:r w:rsidRPr="00593355">
        <w:rPr>
          <w:sz w:val="28"/>
          <w:szCs w:val="28"/>
        </w:rPr>
        <w:t xml:space="preserve">The </w:t>
      </w:r>
      <w:r>
        <w:rPr>
          <w:sz w:val="28"/>
          <w:szCs w:val="28"/>
        </w:rPr>
        <w:t>H</w:t>
      </w:r>
      <w:r w:rsidRPr="00593355">
        <w:rPr>
          <w:sz w:val="28"/>
          <w:szCs w:val="28"/>
        </w:rPr>
        <w:t xml:space="preserve">irer shall abide by any special conditions of hire imposed due to COVID-19 restrictions.  The </w:t>
      </w:r>
      <w:r>
        <w:rPr>
          <w:sz w:val="28"/>
          <w:szCs w:val="28"/>
        </w:rPr>
        <w:t>Centre</w:t>
      </w:r>
      <w:r w:rsidRPr="00593355">
        <w:rPr>
          <w:sz w:val="28"/>
          <w:szCs w:val="28"/>
        </w:rPr>
        <w:t xml:space="preserve"> may be closed at short notice on official guidance.</w:t>
      </w:r>
    </w:p>
    <w:p w14:paraId="3368FE04" w14:textId="77777777" w:rsidR="005B0622" w:rsidRDefault="005B0622" w:rsidP="003B5B6D">
      <w:pPr>
        <w:rPr>
          <w:sz w:val="28"/>
          <w:szCs w:val="28"/>
        </w:rPr>
      </w:pPr>
    </w:p>
    <w:p w14:paraId="5DE5B039" w14:textId="77777777" w:rsidR="005B0622" w:rsidRDefault="005B0622" w:rsidP="003B5B6D">
      <w:pPr>
        <w:rPr>
          <w:sz w:val="28"/>
          <w:szCs w:val="28"/>
        </w:rPr>
      </w:pPr>
      <w:r>
        <w:rPr>
          <w:sz w:val="28"/>
          <w:szCs w:val="28"/>
        </w:rPr>
        <w:t xml:space="preserve">The </w:t>
      </w:r>
      <w:r w:rsidRPr="00C97055">
        <w:rPr>
          <w:sz w:val="28"/>
          <w:szCs w:val="28"/>
        </w:rPr>
        <w:t>Hirer should familiarize themselves with the locations of the Emergency Exits and fire extinguishers and the Safety Notices displayed in the room hired and ensure that access to the exits and equipment is kept free from obstruction.</w:t>
      </w:r>
    </w:p>
    <w:p w14:paraId="4FA67391" w14:textId="77777777" w:rsidR="000515DB" w:rsidRDefault="000515DB" w:rsidP="003B5B6D">
      <w:pPr>
        <w:rPr>
          <w:sz w:val="28"/>
          <w:szCs w:val="28"/>
        </w:rPr>
      </w:pPr>
    </w:p>
    <w:p w14:paraId="3FAC5AFE" w14:textId="77777777" w:rsidR="00365F48" w:rsidRDefault="00365F48" w:rsidP="003B5B6D">
      <w:pPr>
        <w:rPr>
          <w:sz w:val="28"/>
          <w:szCs w:val="28"/>
        </w:rPr>
      </w:pPr>
      <w:r>
        <w:rPr>
          <w:sz w:val="28"/>
          <w:szCs w:val="28"/>
        </w:rPr>
        <w:t xml:space="preserve">The </w:t>
      </w:r>
      <w:r w:rsidRPr="00AA4D9F">
        <w:rPr>
          <w:sz w:val="28"/>
          <w:szCs w:val="28"/>
        </w:rPr>
        <w:t xml:space="preserve">Hirer must nominate at least two named adults (21+ years) for all </w:t>
      </w:r>
      <w:r>
        <w:rPr>
          <w:sz w:val="28"/>
          <w:szCs w:val="28"/>
        </w:rPr>
        <w:t xml:space="preserve">large </w:t>
      </w:r>
      <w:r w:rsidRPr="00AA4D9F">
        <w:rPr>
          <w:sz w:val="28"/>
          <w:szCs w:val="28"/>
        </w:rPr>
        <w:t>group gatherings, to be in attendance at all times during the booking.  They will be deemed responsible for the overall conduct and safety of the booking including the evacuation of the premises in case of emergency.</w:t>
      </w:r>
    </w:p>
    <w:p w14:paraId="522B8988" w14:textId="77777777" w:rsidR="005B0622" w:rsidRDefault="005B0622" w:rsidP="003B5B6D">
      <w:pPr>
        <w:rPr>
          <w:sz w:val="28"/>
          <w:szCs w:val="28"/>
        </w:rPr>
      </w:pPr>
    </w:p>
    <w:p w14:paraId="6B47F647" w14:textId="77777777" w:rsidR="005B0622" w:rsidRPr="00AA4D9F" w:rsidRDefault="005B0622" w:rsidP="003B5B6D">
      <w:pPr>
        <w:rPr>
          <w:sz w:val="28"/>
          <w:szCs w:val="28"/>
        </w:rPr>
      </w:pPr>
      <w:r w:rsidRPr="00117A07">
        <w:rPr>
          <w:sz w:val="28"/>
          <w:szCs w:val="28"/>
        </w:rPr>
        <w:t xml:space="preserve">The </w:t>
      </w:r>
      <w:r>
        <w:rPr>
          <w:sz w:val="28"/>
          <w:szCs w:val="28"/>
        </w:rPr>
        <w:t>H</w:t>
      </w:r>
      <w:r w:rsidRPr="00117A07">
        <w:rPr>
          <w:sz w:val="28"/>
          <w:szCs w:val="28"/>
        </w:rPr>
        <w:t xml:space="preserve">irer </w:t>
      </w:r>
      <w:r w:rsidR="00346D71">
        <w:rPr>
          <w:sz w:val="28"/>
          <w:szCs w:val="28"/>
        </w:rPr>
        <w:t xml:space="preserve">and/or </w:t>
      </w:r>
      <w:r w:rsidR="007A2232">
        <w:rPr>
          <w:sz w:val="28"/>
          <w:szCs w:val="28"/>
        </w:rPr>
        <w:t>persons</w:t>
      </w:r>
      <w:r w:rsidR="007A088C">
        <w:rPr>
          <w:sz w:val="28"/>
          <w:szCs w:val="28"/>
        </w:rPr>
        <w:t xml:space="preserve"> attending the event</w:t>
      </w:r>
      <w:r w:rsidR="00346D71">
        <w:rPr>
          <w:sz w:val="28"/>
          <w:szCs w:val="28"/>
        </w:rPr>
        <w:t xml:space="preserve"> </w:t>
      </w:r>
      <w:r w:rsidRPr="00117A07">
        <w:rPr>
          <w:sz w:val="28"/>
          <w:szCs w:val="28"/>
        </w:rPr>
        <w:t>will not bring any inflammable material into the building, nor decorations of a combustible nature or with a naked flame</w:t>
      </w:r>
      <w:r w:rsidR="00A318A5">
        <w:rPr>
          <w:sz w:val="28"/>
          <w:szCs w:val="28"/>
        </w:rPr>
        <w:t>.</w:t>
      </w:r>
    </w:p>
    <w:p w14:paraId="42BFF3C2" w14:textId="77777777" w:rsidR="00356E21" w:rsidRPr="00356E21" w:rsidRDefault="00356E21" w:rsidP="003B5B6D">
      <w:pPr>
        <w:rPr>
          <w:b/>
          <w:bCs/>
          <w:sz w:val="28"/>
          <w:szCs w:val="28"/>
        </w:rPr>
      </w:pPr>
    </w:p>
    <w:p w14:paraId="58F73DF4" w14:textId="77777777" w:rsidR="003A555B" w:rsidRDefault="00CF5884" w:rsidP="003B5B6D">
      <w:pPr>
        <w:rPr>
          <w:sz w:val="28"/>
          <w:szCs w:val="28"/>
        </w:rPr>
      </w:pPr>
      <w:r w:rsidRPr="003B5B6D">
        <w:rPr>
          <w:sz w:val="28"/>
          <w:szCs w:val="28"/>
        </w:rPr>
        <w:t>The use of Bouncy Castles</w:t>
      </w:r>
      <w:r w:rsidR="001657D3" w:rsidRPr="003B5B6D">
        <w:rPr>
          <w:sz w:val="28"/>
          <w:szCs w:val="28"/>
        </w:rPr>
        <w:t xml:space="preserve"> or similar apparatus will not be allowed due to the height of the ceiling </w:t>
      </w:r>
      <w:r w:rsidR="00E76ED6" w:rsidRPr="003B5B6D">
        <w:rPr>
          <w:sz w:val="28"/>
          <w:szCs w:val="28"/>
        </w:rPr>
        <w:t xml:space="preserve">in the hall </w:t>
      </w:r>
      <w:r w:rsidR="001657D3" w:rsidRPr="003B5B6D">
        <w:rPr>
          <w:sz w:val="28"/>
          <w:szCs w:val="28"/>
        </w:rPr>
        <w:t xml:space="preserve">and other safety issues.  </w:t>
      </w:r>
    </w:p>
    <w:p w14:paraId="2010A9BC" w14:textId="77777777" w:rsidR="003A555B" w:rsidRDefault="003A555B" w:rsidP="003B5B6D">
      <w:pPr>
        <w:rPr>
          <w:sz w:val="28"/>
          <w:szCs w:val="28"/>
        </w:rPr>
      </w:pPr>
    </w:p>
    <w:p w14:paraId="3A4C60F2" w14:textId="77777777" w:rsidR="004A138F" w:rsidRPr="003B5B6D" w:rsidRDefault="001657D3" w:rsidP="003B5B6D">
      <w:pPr>
        <w:rPr>
          <w:sz w:val="28"/>
          <w:szCs w:val="28"/>
        </w:rPr>
      </w:pPr>
      <w:r w:rsidRPr="003B5B6D">
        <w:rPr>
          <w:sz w:val="28"/>
          <w:szCs w:val="28"/>
        </w:rPr>
        <w:t xml:space="preserve">It is the Hirer’s responsibility to ensure that they have adequate insurance against injury and damage to persons and </w:t>
      </w:r>
      <w:r w:rsidR="00747824" w:rsidRPr="003B5B6D">
        <w:rPr>
          <w:sz w:val="28"/>
          <w:szCs w:val="28"/>
        </w:rPr>
        <w:t>the building for any equipment brought into the building</w:t>
      </w:r>
      <w:r w:rsidR="00634577" w:rsidRPr="003B5B6D">
        <w:rPr>
          <w:sz w:val="28"/>
          <w:szCs w:val="28"/>
        </w:rPr>
        <w:t>.  All e</w:t>
      </w:r>
      <w:r w:rsidR="00B5711B" w:rsidRPr="003B5B6D">
        <w:rPr>
          <w:sz w:val="28"/>
          <w:szCs w:val="28"/>
        </w:rPr>
        <w:t xml:space="preserve">lectrical items </w:t>
      </w:r>
      <w:r w:rsidR="001A7585" w:rsidRPr="003B5B6D">
        <w:rPr>
          <w:sz w:val="28"/>
          <w:szCs w:val="28"/>
        </w:rPr>
        <w:t xml:space="preserve">plugged into the hall must </w:t>
      </w:r>
      <w:r w:rsidR="0035425C">
        <w:rPr>
          <w:sz w:val="28"/>
          <w:szCs w:val="28"/>
        </w:rPr>
        <w:t>have passed the necessary P</w:t>
      </w:r>
      <w:r w:rsidR="00F60309">
        <w:rPr>
          <w:sz w:val="28"/>
          <w:szCs w:val="28"/>
        </w:rPr>
        <w:t>.</w:t>
      </w:r>
      <w:r w:rsidR="0035425C">
        <w:rPr>
          <w:sz w:val="28"/>
          <w:szCs w:val="28"/>
        </w:rPr>
        <w:t>A</w:t>
      </w:r>
      <w:r w:rsidR="00F60309">
        <w:rPr>
          <w:sz w:val="28"/>
          <w:szCs w:val="28"/>
        </w:rPr>
        <w:t>.</w:t>
      </w:r>
      <w:r w:rsidR="0035425C">
        <w:rPr>
          <w:sz w:val="28"/>
          <w:szCs w:val="28"/>
        </w:rPr>
        <w:t>T</w:t>
      </w:r>
      <w:r w:rsidR="00F60309">
        <w:rPr>
          <w:sz w:val="28"/>
          <w:szCs w:val="28"/>
        </w:rPr>
        <w:t>. tests and certificates must be produced on request.</w:t>
      </w:r>
      <w:r w:rsidR="008C07B9">
        <w:rPr>
          <w:sz w:val="28"/>
          <w:szCs w:val="28"/>
        </w:rPr>
        <w:t xml:space="preserve">  P</w:t>
      </w:r>
      <w:r w:rsidR="005F0049">
        <w:rPr>
          <w:sz w:val="28"/>
          <w:szCs w:val="28"/>
        </w:rPr>
        <w:t>ub</w:t>
      </w:r>
      <w:r w:rsidR="008C07B9">
        <w:rPr>
          <w:sz w:val="28"/>
          <w:szCs w:val="28"/>
        </w:rPr>
        <w:t>lic Liability insurance cover must exist for such equipment</w:t>
      </w:r>
      <w:r w:rsidR="003F2963">
        <w:rPr>
          <w:sz w:val="28"/>
          <w:szCs w:val="28"/>
        </w:rPr>
        <w:t xml:space="preserve"> </w:t>
      </w:r>
      <w:r w:rsidR="005E1F6B">
        <w:rPr>
          <w:sz w:val="28"/>
          <w:szCs w:val="28"/>
        </w:rPr>
        <w:t>and copies of certificates of insurance must be</w:t>
      </w:r>
      <w:r w:rsidR="005F0049">
        <w:rPr>
          <w:sz w:val="28"/>
          <w:szCs w:val="28"/>
        </w:rPr>
        <w:t xml:space="preserve"> presented on request</w:t>
      </w:r>
      <w:r w:rsidR="008A7AD3">
        <w:rPr>
          <w:sz w:val="28"/>
          <w:szCs w:val="28"/>
        </w:rPr>
        <w:t xml:space="preserve"> otherwise </w:t>
      </w:r>
      <w:r w:rsidR="00573E8B">
        <w:rPr>
          <w:sz w:val="28"/>
          <w:szCs w:val="28"/>
        </w:rPr>
        <w:t>Hirers may be asked to remove the equipment from the premises.</w:t>
      </w:r>
      <w:r w:rsidR="005E1F6B">
        <w:rPr>
          <w:sz w:val="28"/>
          <w:szCs w:val="28"/>
        </w:rPr>
        <w:t xml:space="preserve"> </w:t>
      </w:r>
    </w:p>
    <w:p w14:paraId="1F3000FA" w14:textId="77777777" w:rsidR="0056698C" w:rsidRDefault="0056698C" w:rsidP="00D50F05">
      <w:pPr>
        <w:rPr>
          <w:sz w:val="28"/>
          <w:szCs w:val="28"/>
        </w:rPr>
      </w:pPr>
    </w:p>
    <w:p w14:paraId="0FA2413A" w14:textId="77777777" w:rsidR="0056698C" w:rsidRPr="00117A07" w:rsidRDefault="0056698C" w:rsidP="00117A07">
      <w:pPr>
        <w:rPr>
          <w:sz w:val="28"/>
          <w:szCs w:val="28"/>
        </w:rPr>
      </w:pPr>
      <w:r w:rsidRPr="00117A07">
        <w:rPr>
          <w:sz w:val="28"/>
          <w:szCs w:val="28"/>
        </w:rPr>
        <w:lastRenderedPageBreak/>
        <w:t xml:space="preserve">Smoking </w:t>
      </w:r>
      <w:r w:rsidR="00FC1DBC" w:rsidRPr="00117A07">
        <w:rPr>
          <w:sz w:val="28"/>
          <w:szCs w:val="28"/>
        </w:rPr>
        <w:t xml:space="preserve">or vaping </w:t>
      </w:r>
      <w:r w:rsidRPr="00117A07">
        <w:rPr>
          <w:sz w:val="28"/>
          <w:szCs w:val="28"/>
        </w:rPr>
        <w:t>is prohibited throughout the building</w:t>
      </w:r>
      <w:r w:rsidR="000300E4" w:rsidRPr="00117A07">
        <w:rPr>
          <w:sz w:val="28"/>
          <w:szCs w:val="28"/>
        </w:rPr>
        <w:t xml:space="preserve"> and balcony</w:t>
      </w:r>
      <w:r w:rsidRPr="00117A07">
        <w:rPr>
          <w:sz w:val="28"/>
          <w:szCs w:val="28"/>
        </w:rPr>
        <w:t>.</w:t>
      </w:r>
    </w:p>
    <w:p w14:paraId="5EAD0FB5" w14:textId="77777777" w:rsidR="00EE266B" w:rsidRDefault="00EE266B" w:rsidP="00D50F05">
      <w:pPr>
        <w:rPr>
          <w:sz w:val="28"/>
          <w:szCs w:val="28"/>
        </w:rPr>
      </w:pPr>
    </w:p>
    <w:p w14:paraId="30407117" w14:textId="77777777" w:rsidR="00A44987" w:rsidRPr="00A44987" w:rsidRDefault="00823127" w:rsidP="00A44987">
      <w:pPr>
        <w:rPr>
          <w:sz w:val="28"/>
          <w:szCs w:val="28"/>
        </w:rPr>
      </w:pPr>
      <w:r w:rsidRPr="00117A07">
        <w:rPr>
          <w:sz w:val="28"/>
          <w:szCs w:val="28"/>
        </w:rPr>
        <w:t xml:space="preserve">The </w:t>
      </w:r>
      <w:r w:rsidR="006D104D" w:rsidRPr="00117A07">
        <w:rPr>
          <w:sz w:val="28"/>
          <w:szCs w:val="28"/>
        </w:rPr>
        <w:t>Management</w:t>
      </w:r>
      <w:r w:rsidRPr="00117A07">
        <w:rPr>
          <w:sz w:val="28"/>
          <w:szCs w:val="28"/>
        </w:rPr>
        <w:t xml:space="preserve"> shall not be responsible for any loss, damage or injury arising from the use of the </w:t>
      </w:r>
      <w:r w:rsidR="006D104D" w:rsidRPr="00117A07">
        <w:rPr>
          <w:sz w:val="28"/>
          <w:szCs w:val="28"/>
        </w:rPr>
        <w:t>Centre</w:t>
      </w:r>
      <w:r w:rsidRPr="00117A07">
        <w:rPr>
          <w:sz w:val="28"/>
          <w:szCs w:val="28"/>
        </w:rPr>
        <w:t xml:space="preserve"> and the car park, except to the extent that it can be shown to be negligent.</w:t>
      </w:r>
    </w:p>
    <w:p w14:paraId="333F4D22" w14:textId="77777777" w:rsidR="00803585" w:rsidRDefault="00803585" w:rsidP="00D50F05">
      <w:pPr>
        <w:rPr>
          <w:sz w:val="28"/>
          <w:szCs w:val="28"/>
        </w:rPr>
      </w:pPr>
    </w:p>
    <w:p w14:paraId="1E7ED9A9" w14:textId="77777777" w:rsidR="00E93156" w:rsidRDefault="008D2BE2" w:rsidP="00D50F05">
      <w:pPr>
        <w:rPr>
          <w:sz w:val="28"/>
          <w:szCs w:val="28"/>
        </w:rPr>
      </w:pPr>
      <w:r>
        <w:rPr>
          <w:sz w:val="28"/>
          <w:szCs w:val="28"/>
        </w:rPr>
        <w:t xml:space="preserve">The Hirer </w:t>
      </w:r>
      <w:r w:rsidR="002643A2">
        <w:rPr>
          <w:sz w:val="28"/>
          <w:szCs w:val="28"/>
        </w:rPr>
        <w:t xml:space="preserve">will be responsible to </w:t>
      </w:r>
      <w:r w:rsidR="00A32FA4">
        <w:rPr>
          <w:sz w:val="28"/>
          <w:szCs w:val="28"/>
        </w:rPr>
        <w:t xml:space="preserve">ensure that </w:t>
      </w:r>
      <w:r w:rsidR="0007047B">
        <w:rPr>
          <w:sz w:val="28"/>
          <w:szCs w:val="28"/>
        </w:rPr>
        <w:t xml:space="preserve">there </w:t>
      </w:r>
      <w:r w:rsidR="005B0622">
        <w:rPr>
          <w:sz w:val="28"/>
          <w:szCs w:val="28"/>
        </w:rPr>
        <w:t>is</w:t>
      </w:r>
      <w:r w:rsidR="0007047B">
        <w:rPr>
          <w:sz w:val="28"/>
          <w:szCs w:val="28"/>
        </w:rPr>
        <w:t xml:space="preserve"> </w:t>
      </w:r>
      <w:r w:rsidR="00A32FA4">
        <w:rPr>
          <w:sz w:val="28"/>
          <w:szCs w:val="28"/>
        </w:rPr>
        <w:t xml:space="preserve">proper supervision of </w:t>
      </w:r>
      <w:r w:rsidR="00612468">
        <w:rPr>
          <w:sz w:val="28"/>
          <w:szCs w:val="28"/>
        </w:rPr>
        <w:t>car parking</w:t>
      </w:r>
      <w:r w:rsidR="0007047B">
        <w:rPr>
          <w:sz w:val="28"/>
          <w:szCs w:val="28"/>
        </w:rPr>
        <w:t xml:space="preserve"> arrangements </w:t>
      </w:r>
      <w:r w:rsidR="00387CCD">
        <w:rPr>
          <w:sz w:val="28"/>
          <w:szCs w:val="28"/>
        </w:rPr>
        <w:t xml:space="preserve">to avoid </w:t>
      </w:r>
      <w:r w:rsidR="0007047B" w:rsidRPr="00803585">
        <w:rPr>
          <w:sz w:val="28"/>
          <w:szCs w:val="28"/>
        </w:rPr>
        <w:t>collision of vehicles, obstruction or injury or damage to persons in and/or around the car park.</w:t>
      </w:r>
      <w:r w:rsidR="002B589E" w:rsidRPr="00803585">
        <w:rPr>
          <w:sz w:val="28"/>
          <w:szCs w:val="28"/>
        </w:rPr>
        <w:t xml:space="preserve"> </w:t>
      </w:r>
    </w:p>
    <w:p w14:paraId="0370E6BD" w14:textId="77777777" w:rsidR="00D92337" w:rsidRDefault="00D92337" w:rsidP="00D50F05">
      <w:pPr>
        <w:rPr>
          <w:sz w:val="28"/>
          <w:szCs w:val="28"/>
        </w:rPr>
      </w:pPr>
    </w:p>
    <w:p w14:paraId="1D5098EF" w14:textId="77777777" w:rsidR="00D92337" w:rsidRDefault="00D92337" w:rsidP="00D50F05">
      <w:pPr>
        <w:rPr>
          <w:sz w:val="28"/>
          <w:szCs w:val="28"/>
        </w:rPr>
      </w:pPr>
      <w:r>
        <w:rPr>
          <w:sz w:val="28"/>
          <w:szCs w:val="28"/>
        </w:rPr>
        <w:t xml:space="preserve">The </w:t>
      </w:r>
      <w:r w:rsidR="004674EC">
        <w:rPr>
          <w:sz w:val="28"/>
          <w:szCs w:val="28"/>
        </w:rPr>
        <w:t>Village Hall Management Committee reserves the right to enter the Hall at any time during an event if it has reason to believe there may be a problem, and to impose further cond</w:t>
      </w:r>
      <w:r w:rsidR="00B73D1C">
        <w:rPr>
          <w:sz w:val="28"/>
          <w:szCs w:val="28"/>
        </w:rPr>
        <w:t>i</w:t>
      </w:r>
      <w:r w:rsidR="004674EC">
        <w:rPr>
          <w:sz w:val="28"/>
          <w:szCs w:val="28"/>
        </w:rPr>
        <w:t>tions on the spot or curtail the event as it considers necessary for the welfare of guests or the safety of the buildin</w:t>
      </w:r>
      <w:r w:rsidR="00B73D1C">
        <w:rPr>
          <w:sz w:val="28"/>
          <w:szCs w:val="28"/>
        </w:rPr>
        <w:t>g or the impropriety of use.</w:t>
      </w:r>
    </w:p>
    <w:p w14:paraId="3807CC1C" w14:textId="77777777" w:rsidR="00CC6487" w:rsidRDefault="00CC6487" w:rsidP="00D50F05">
      <w:pPr>
        <w:rPr>
          <w:sz w:val="28"/>
          <w:szCs w:val="28"/>
        </w:rPr>
      </w:pPr>
    </w:p>
    <w:p w14:paraId="1E2E2C5C" w14:textId="77777777" w:rsidR="00CC6487" w:rsidRDefault="00CC6487" w:rsidP="00D50F05">
      <w:pPr>
        <w:rPr>
          <w:sz w:val="28"/>
          <w:szCs w:val="28"/>
        </w:rPr>
      </w:pPr>
      <w:r>
        <w:rPr>
          <w:b/>
          <w:bCs/>
          <w:sz w:val="28"/>
          <w:szCs w:val="28"/>
        </w:rPr>
        <w:t>MUSIC &amp; ENTERTAINMENT</w:t>
      </w:r>
    </w:p>
    <w:p w14:paraId="6C688542" w14:textId="77777777" w:rsidR="00CC6487" w:rsidRDefault="00CC6487" w:rsidP="00D50F05">
      <w:pPr>
        <w:rPr>
          <w:sz w:val="28"/>
          <w:szCs w:val="28"/>
        </w:rPr>
      </w:pPr>
    </w:p>
    <w:p w14:paraId="00CD2BE4" w14:textId="77777777" w:rsidR="00CC6487" w:rsidRDefault="00EC7508" w:rsidP="00D50F05">
      <w:pPr>
        <w:rPr>
          <w:sz w:val="28"/>
          <w:szCs w:val="28"/>
        </w:rPr>
      </w:pPr>
      <w:r>
        <w:rPr>
          <w:sz w:val="28"/>
          <w:szCs w:val="28"/>
        </w:rPr>
        <w:t>The Hall hold</w:t>
      </w:r>
      <w:r w:rsidR="00315E94">
        <w:rPr>
          <w:sz w:val="28"/>
          <w:szCs w:val="28"/>
        </w:rPr>
        <w:t>s</w:t>
      </w:r>
      <w:r>
        <w:rPr>
          <w:sz w:val="28"/>
          <w:szCs w:val="28"/>
        </w:rPr>
        <w:t xml:space="preserve"> the appropriate licenses for Public Entertainment</w:t>
      </w:r>
      <w:r w:rsidR="00175F1B">
        <w:rPr>
          <w:sz w:val="28"/>
          <w:szCs w:val="28"/>
        </w:rPr>
        <w:t>.  Music must cease by 11.00pm and all music must be kept to a suitable level to avoid disturbance of neighbours.</w:t>
      </w:r>
    </w:p>
    <w:p w14:paraId="5A19877E" w14:textId="77777777" w:rsidR="000B65F1" w:rsidRDefault="000B65F1" w:rsidP="00D50F05">
      <w:pPr>
        <w:rPr>
          <w:sz w:val="28"/>
          <w:szCs w:val="28"/>
        </w:rPr>
      </w:pPr>
    </w:p>
    <w:p w14:paraId="206FD96C" w14:textId="77777777" w:rsidR="000B65F1" w:rsidRDefault="000B65F1" w:rsidP="00D50F05">
      <w:pPr>
        <w:rPr>
          <w:sz w:val="28"/>
          <w:szCs w:val="28"/>
        </w:rPr>
      </w:pPr>
      <w:r>
        <w:rPr>
          <w:sz w:val="28"/>
          <w:szCs w:val="28"/>
        </w:rPr>
        <w:t>The Audio</w:t>
      </w:r>
      <w:r w:rsidR="00DE39C5">
        <w:rPr>
          <w:sz w:val="28"/>
          <w:szCs w:val="28"/>
        </w:rPr>
        <w:t>/</w:t>
      </w:r>
      <w:r>
        <w:rPr>
          <w:sz w:val="28"/>
          <w:szCs w:val="28"/>
        </w:rPr>
        <w:t xml:space="preserve">Visual </w:t>
      </w:r>
      <w:r w:rsidR="00CB6135">
        <w:rPr>
          <w:sz w:val="28"/>
          <w:szCs w:val="28"/>
        </w:rPr>
        <w:t>equipment in the hall is available on request to hire.</w:t>
      </w:r>
      <w:r w:rsidR="00DE39C5">
        <w:rPr>
          <w:sz w:val="28"/>
          <w:szCs w:val="28"/>
        </w:rPr>
        <w:t xml:space="preserve">  A hearing loop </w:t>
      </w:r>
      <w:r w:rsidR="006F696C">
        <w:rPr>
          <w:sz w:val="28"/>
          <w:szCs w:val="28"/>
        </w:rPr>
        <w:t>is installed throughout the building.</w:t>
      </w:r>
    </w:p>
    <w:p w14:paraId="7DF4D1B5" w14:textId="77777777" w:rsidR="009768D6" w:rsidRDefault="009768D6" w:rsidP="00D50F05">
      <w:pPr>
        <w:rPr>
          <w:sz w:val="28"/>
          <w:szCs w:val="28"/>
        </w:rPr>
      </w:pPr>
    </w:p>
    <w:p w14:paraId="341E05EA" w14:textId="77777777" w:rsidR="009768D6" w:rsidRDefault="00584F90" w:rsidP="00D50F05">
      <w:pPr>
        <w:rPr>
          <w:b/>
          <w:bCs/>
          <w:sz w:val="28"/>
          <w:szCs w:val="28"/>
        </w:rPr>
      </w:pPr>
      <w:r>
        <w:rPr>
          <w:b/>
          <w:bCs/>
          <w:sz w:val="28"/>
          <w:szCs w:val="28"/>
        </w:rPr>
        <w:t>FOOD SAFETY</w:t>
      </w:r>
      <w:r w:rsidR="002D1A60">
        <w:rPr>
          <w:b/>
          <w:bCs/>
          <w:sz w:val="28"/>
          <w:szCs w:val="28"/>
        </w:rPr>
        <w:t xml:space="preserve"> &amp; HYGIENE</w:t>
      </w:r>
    </w:p>
    <w:p w14:paraId="7ED5B0E7" w14:textId="77777777" w:rsidR="00584F90" w:rsidRDefault="00584F90" w:rsidP="00D50F05">
      <w:pPr>
        <w:rPr>
          <w:b/>
          <w:bCs/>
          <w:sz w:val="28"/>
          <w:szCs w:val="28"/>
        </w:rPr>
      </w:pPr>
    </w:p>
    <w:p w14:paraId="66F09862" w14:textId="77777777" w:rsidR="00584F90" w:rsidRDefault="00584F90" w:rsidP="00D50F05">
      <w:pPr>
        <w:rPr>
          <w:sz w:val="28"/>
          <w:szCs w:val="28"/>
        </w:rPr>
      </w:pPr>
      <w:r>
        <w:rPr>
          <w:sz w:val="28"/>
          <w:szCs w:val="28"/>
        </w:rPr>
        <w:t>Under the Food Safety Act 1990</w:t>
      </w:r>
      <w:r w:rsidR="00E51041">
        <w:rPr>
          <w:sz w:val="28"/>
          <w:szCs w:val="28"/>
        </w:rPr>
        <w:t xml:space="preserve">, it is the responsibility of persons providing food for any event held in the Hall to ensure that they are aware of and abide by the legal requirements.  The </w:t>
      </w:r>
      <w:r w:rsidR="00FC7D0E">
        <w:rPr>
          <w:sz w:val="28"/>
          <w:szCs w:val="28"/>
        </w:rPr>
        <w:t>Management Committee is not responsible for any food brought into the Hall.</w:t>
      </w:r>
    </w:p>
    <w:p w14:paraId="3712DB37" w14:textId="77777777" w:rsidR="002D1A60" w:rsidRDefault="002D1A60" w:rsidP="00D50F05">
      <w:pPr>
        <w:rPr>
          <w:sz w:val="28"/>
          <w:szCs w:val="28"/>
        </w:rPr>
      </w:pPr>
    </w:p>
    <w:p w14:paraId="6970B13B" w14:textId="77777777" w:rsidR="004F0C37" w:rsidRDefault="008E4600" w:rsidP="00D50F05">
      <w:pPr>
        <w:rPr>
          <w:sz w:val="28"/>
          <w:szCs w:val="28"/>
        </w:rPr>
      </w:pPr>
      <w:r>
        <w:rPr>
          <w:sz w:val="28"/>
          <w:szCs w:val="28"/>
        </w:rPr>
        <w:t>The Hirer or persons connected to the booking must</w:t>
      </w:r>
      <w:r w:rsidR="002D1A60">
        <w:rPr>
          <w:sz w:val="28"/>
          <w:szCs w:val="28"/>
        </w:rPr>
        <w:t xml:space="preserve"> ensure that all food </w:t>
      </w:r>
      <w:r w:rsidR="00126066">
        <w:rPr>
          <w:sz w:val="28"/>
          <w:szCs w:val="28"/>
        </w:rPr>
        <w:t xml:space="preserve">brought into the </w:t>
      </w:r>
      <w:r w:rsidR="0018602E">
        <w:rPr>
          <w:sz w:val="28"/>
          <w:szCs w:val="28"/>
        </w:rPr>
        <w:t xml:space="preserve">building </w:t>
      </w:r>
      <w:r w:rsidR="002D1A60">
        <w:rPr>
          <w:sz w:val="28"/>
          <w:szCs w:val="28"/>
        </w:rPr>
        <w:t>is removed</w:t>
      </w:r>
      <w:r w:rsidR="00F0245C">
        <w:rPr>
          <w:sz w:val="28"/>
          <w:szCs w:val="28"/>
        </w:rPr>
        <w:t>,</w:t>
      </w:r>
      <w:r w:rsidR="002D1A60">
        <w:rPr>
          <w:sz w:val="28"/>
          <w:szCs w:val="28"/>
        </w:rPr>
        <w:t xml:space="preserve"> </w:t>
      </w:r>
      <w:r w:rsidR="0018602E">
        <w:rPr>
          <w:sz w:val="28"/>
          <w:szCs w:val="28"/>
        </w:rPr>
        <w:t>including</w:t>
      </w:r>
      <w:r w:rsidR="002D1A60">
        <w:rPr>
          <w:sz w:val="28"/>
          <w:szCs w:val="28"/>
        </w:rPr>
        <w:t xml:space="preserve"> </w:t>
      </w:r>
      <w:r w:rsidR="001A3FE8">
        <w:rPr>
          <w:sz w:val="28"/>
          <w:szCs w:val="28"/>
        </w:rPr>
        <w:t xml:space="preserve">from </w:t>
      </w:r>
      <w:r w:rsidR="002D1A60">
        <w:rPr>
          <w:sz w:val="28"/>
          <w:szCs w:val="28"/>
        </w:rPr>
        <w:t>the fridges</w:t>
      </w:r>
      <w:r w:rsidR="00126066">
        <w:rPr>
          <w:sz w:val="28"/>
          <w:szCs w:val="28"/>
        </w:rPr>
        <w:t xml:space="preserve"> </w:t>
      </w:r>
      <w:r w:rsidR="00F0245C">
        <w:rPr>
          <w:sz w:val="28"/>
          <w:szCs w:val="28"/>
        </w:rPr>
        <w:t xml:space="preserve">and any </w:t>
      </w:r>
      <w:r w:rsidR="00E775B4">
        <w:rPr>
          <w:sz w:val="28"/>
          <w:szCs w:val="28"/>
        </w:rPr>
        <w:t xml:space="preserve">electrical </w:t>
      </w:r>
      <w:r w:rsidR="00F0245C">
        <w:rPr>
          <w:sz w:val="28"/>
          <w:szCs w:val="28"/>
        </w:rPr>
        <w:t xml:space="preserve">equipment </w:t>
      </w:r>
      <w:r w:rsidR="0018682B">
        <w:rPr>
          <w:sz w:val="28"/>
          <w:szCs w:val="28"/>
        </w:rPr>
        <w:t xml:space="preserve">used such as the cooker, Lincat, microwave, kettle and dishwasher are </w:t>
      </w:r>
      <w:r w:rsidR="007C79B0">
        <w:rPr>
          <w:sz w:val="28"/>
          <w:szCs w:val="28"/>
        </w:rPr>
        <w:t xml:space="preserve">turned </w:t>
      </w:r>
      <w:r w:rsidR="00F0245C">
        <w:rPr>
          <w:sz w:val="28"/>
          <w:szCs w:val="28"/>
        </w:rPr>
        <w:t>off</w:t>
      </w:r>
      <w:r w:rsidR="00197034">
        <w:rPr>
          <w:sz w:val="28"/>
          <w:szCs w:val="28"/>
        </w:rPr>
        <w:t xml:space="preserve"> before leaving</w:t>
      </w:r>
      <w:r w:rsidR="004226AF">
        <w:rPr>
          <w:sz w:val="28"/>
          <w:szCs w:val="28"/>
        </w:rPr>
        <w:t xml:space="preserve">.  </w:t>
      </w:r>
    </w:p>
    <w:p w14:paraId="234C25FD" w14:textId="77777777" w:rsidR="00692512" w:rsidRDefault="00692512" w:rsidP="00D50F05">
      <w:pPr>
        <w:rPr>
          <w:sz w:val="28"/>
          <w:szCs w:val="28"/>
        </w:rPr>
      </w:pPr>
    </w:p>
    <w:p w14:paraId="3B5A108F" w14:textId="77777777" w:rsidR="00692512" w:rsidRDefault="00692512" w:rsidP="00D50F05">
      <w:pPr>
        <w:rPr>
          <w:sz w:val="28"/>
          <w:szCs w:val="28"/>
        </w:rPr>
      </w:pPr>
      <w:r>
        <w:rPr>
          <w:sz w:val="28"/>
          <w:szCs w:val="28"/>
        </w:rPr>
        <w:t>Please take your rubbish home.</w:t>
      </w:r>
    </w:p>
    <w:p w14:paraId="093A19E4" w14:textId="77777777" w:rsidR="004F0C37" w:rsidRDefault="004F0C37" w:rsidP="00D50F05">
      <w:pPr>
        <w:rPr>
          <w:sz w:val="28"/>
          <w:szCs w:val="28"/>
        </w:rPr>
      </w:pPr>
    </w:p>
    <w:p w14:paraId="14FFEE70" w14:textId="77777777" w:rsidR="004F0C37" w:rsidRDefault="004226AF" w:rsidP="00D50F05">
      <w:pPr>
        <w:rPr>
          <w:sz w:val="28"/>
          <w:szCs w:val="28"/>
        </w:rPr>
      </w:pPr>
      <w:r>
        <w:rPr>
          <w:sz w:val="28"/>
          <w:szCs w:val="28"/>
        </w:rPr>
        <w:t>Please ensure all water taps are turned off.</w:t>
      </w:r>
      <w:r w:rsidR="00197034">
        <w:rPr>
          <w:sz w:val="28"/>
          <w:szCs w:val="28"/>
        </w:rPr>
        <w:t xml:space="preserve"> </w:t>
      </w:r>
    </w:p>
    <w:p w14:paraId="396AF16A" w14:textId="77777777" w:rsidR="004F0C37" w:rsidRDefault="004F0C37" w:rsidP="00D50F05">
      <w:pPr>
        <w:rPr>
          <w:sz w:val="28"/>
          <w:szCs w:val="28"/>
        </w:rPr>
      </w:pPr>
    </w:p>
    <w:p w14:paraId="56BC4839" w14:textId="77777777" w:rsidR="002D1A60" w:rsidRDefault="00046B72" w:rsidP="00D50F05">
      <w:pPr>
        <w:rPr>
          <w:sz w:val="28"/>
          <w:szCs w:val="28"/>
        </w:rPr>
      </w:pPr>
      <w:r>
        <w:rPr>
          <w:sz w:val="28"/>
          <w:szCs w:val="28"/>
        </w:rPr>
        <w:t xml:space="preserve">Please </w:t>
      </w:r>
      <w:r w:rsidR="00A6222F">
        <w:rPr>
          <w:sz w:val="28"/>
          <w:szCs w:val="28"/>
        </w:rPr>
        <w:t>check</w:t>
      </w:r>
      <w:r>
        <w:rPr>
          <w:sz w:val="28"/>
          <w:szCs w:val="28"/>
        </w:rPr>
        <w:t xml:space="preserve"> all </w:t>
      </w:r>
      <w:r w:rsidR="00243FC6">
        <w:rPr>
          <w:sz w:val="28"/>
          <w:szCs w:val="28"/>
        </w:rPr>
        <w:t xml:space="preserve">fire </w:t>
      </w:r>
      <w:r>
        <w:rPr>
          <w:sz w:val="28"/>
          <w:szCs w:val="28"/>
        </w:rPr>
        <w:t>doors and windows are locked and the kitchen hatch is down</w:t>
      </w:r>
      <w:r w:rsidR="00243FC6">
        <w:rPr>
          <w:sz w:val="28"/>
          <w:szCs w:val="28"/>
        </w:rPr>
        <w:t>.</w:t>
      </w:r>
      <w:r w:rsidR="00E775B4">
        <w:rPr>
          <w:sz w:val="28"/>
          <w:szCs w:val="28"/>
        </w:rPr>
        <w:t xml:space="preserve">  </w:t>
      </w:r>
    </w:p>
    <w:p w14:paraId="102B8EF2" w14:textId="77777777" w:rsidR="002D1A60" w:rsidRDefault="002D1A60" w:rsidP="00D50F05">
      <w:pPr>
        <w:rPr>
          <w:sz w:val="28"/>
          <w:szCs w:val="28"/>
        </w:rPr>
      </w:pPr>
    </w:p>
    <w:p w14:paraId="7217A464" w14:textId="77777777" w:rsidR="00190871" w:rsidRDefault="00190871" w:rsidP="00D50F05">
      <w:pPr>
        <w:rPr>
          <w:sz w:val="28"/>
          <w:szCs w:val="28"/>
        </w:rPr>
      </w:pPr>
    </w:p>
    <w:p w14:paraId="100A7F4D" w14:textId="77777777" w:rsidR="00190871" w:rsidRDefault="00190871" w:rsidP="00D50F05">
      <w:pPr>
        <w:rPr>
          <w:sz w:val="28"/>
          <w:szCs w:val="28"/>
        </w:rPr>
      </w:pPr>
    </w:p>
    <w:p w14:paraId="7DC260E5" w14:textId="77777777" w:rsidR="00742666" w:rsidRDefault="00742666" w:rsidP="00D50F05">
      <w:pPr>
        <w:rPr>
          <w:sz w:val="28"/>
          <w:szCs w:val="28"/>
        </w:rPr>
      </w:pPr>
    </w:p>
    <w:p w14:paraId="250C2CAD" w14:textId="77777777" w:rsidR="00CF64AD" w:rsidRPr="007A273B" w:rsidRDefault="00CF64AD" w:rsidP="00D50F05">
      <w:pPr>
        <w:rPr>
          <w:b/>
          <w:bCs/>
          <w:sz w:val="28"/>
          <w:szCs w:val="28"/>
        </w:rPr>
      </w:pPr>
    </w:p>
    <w:p w14:paraId="5F1AA982" w14:textId="77777777" w:rsidR="00DE39C5" w:rsidRDefault="00DE39C5" w:rsidP="00D50F05">
      <w:pPr>
        <w:rPr>
          <w:sz w:val="28"/>
          <w:szCs w:val="28"/>
        </w:rPr>
      </w:pPr>
    </w:p>
    <w:p w14:paraId="1CE5D711" w14:textId="77777777" w:rsidR="00DE39C5" w:rsidRPr="00CC6487" w:rsidRDefault="00DE39C5" w:rsidP="00D50F05">
      <w:pPr>
        <w:rPr>
          <w:sz w:val="28"/>
          <w:szCs w:val="28"/>
        </w:rPr>
      </w:pPr>
    </w:p>
    <w:p w14:paraId="38785DCD" w14:textId="77777777" w:rsidR="0056698C" w:rsidRDefault="0056698C" w:rsidP="00D50F05">
      <w:pPr>
        <w:rPr>
          <w:sz w:val="28"/>
          <w:szCs w:val="28"/>
        </w:rPr>
      </w:pPr>
    </w:p>
    <w:p w14:paraId="7CB344E8" w14:textId="77777777" w:rsidR="0056698C" w:rsidRPr="00D50F05" w:rsidRDefault="0056698C" w:rsidP="00D50F05">
      <w:pPr>
        <w:rPr>
          <w:sz w:val="28"/>
          <w:szCs w:val="28"/>
        </w:rPr>
      </w:pPr>
    </w:p>
    <w:sectPr w:rsidR="0056698C" w:rsidRPr="00D50F05" w:rsidSect="00C55735">
      <w:pgSz w:w="11900" w:h="16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F97"/>
    <w:multiLevelType w:val="hybridMultilevel"/>
    <w:tmpl w:val="F65CB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73493"/>
    <w:multiLevelType w:val="hybridMultilevel"/>
    <w:tmpl w:val="F65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5699F"/>
    <w:multiLevelType w:val="hybridMultilevel"/>
    <w:tmpl w:val="F65CB1C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CE"/>
    <w:rsid w:val="00013616"/>
    <w:rsid w:val="000300E4"/>
    <w:rsid w:val="000315AA"/>
    <w:rsid w:val="00037545"/>
    <w:rsid w:val="00046B72"/>
    <w:rsid w:val="00050881"/>
    <w:rsid w:val="000515DB"/>
    <w:rsid w:val="00062829"/>
    <w:rsid w:val="0007047B"/>
    <w:rsid w:val="00072A7D"/>
    <w:rsid w:val="000A5D61"/>
    <w:rsid w:val="000A6556"/>
    <w:rsid w:val="000B6466"/>
    <w:rsid w:val="000B65F1"/>
    <w:rsid w:val="000C1E5B"/>
    <w:rsid w:val="000C6F87"/>
    <w:rsid w:val="000F16E4"/>
    <w:rsid w:val="00102594"/>
    <w:rsid w:val="00117A07"/>
    <w:rsid w:val="0012295B"/>
    <w:rsid w:val="00126066"/>
    <w:rsid w:val="00132F8A"/>
    <w:rsid w:val="00147DD4"/>
    <w:rsid w:val="0015203E"/>
    <w:rsid w:val="00153175"/>
    <w:rsid w:val="001578E6"/>
    <w:rsid w:val="001657D3"/>
    <w:rsid w:val="00171BF0"/>
    <w:rsid w:val="00175F1B"/>
    <w:rsid w:val="0018602E"/>
    <w:rsid w:val="0018682B"/>
    <w:rsid w:val="00190871"/>
    <w:rsid w:val="00191C65"/>
    <w:rsid w:val="00197034"/>
    <w:rsid w:val="0019793C"/>
    <w:rsid w:val="001A3FE8"/>
    <w:rsid w:val="001A7585"/>
    <w:rsid w:val="001B1E03"/>
    <w:rsid w:val="001B2E03"/>
    <w:rsid w:val="001B5E82"/>
    <w:rsid w:val="001C5A53"/>
    <w:rsid w:val="001D7135"/>
    <w:rsid w:val="001D7435"/>
    <w:rsid w:val="001E0F7E"/>
    <w:rsid w:val="001E4FA0"/>
    <w:rsid w:val="001E72CF"/>
    <w:rsid w:val="001F4A14"/>
    <w:rsid w:val="00201DBA"/>
    <w:rsid w:val="00210CF2"/>
    <w:rsid w:val="00212413"/>
    <w:rsid w:val="0021563D"/>
    <w:rsid w:val="00220D67"/>
    <w:rsid w:val="00235565"/>
    <w:rsid w:val="00243185"/>
    <w:rsid w:val="00243FC6"/>
    <w:rsid w:val="0024574D"/>
    <w:rsid w:val="00245C6E"/>
    <w:rsid w:val="002529D0"/>
    <w:rsid w:val="00257DC4"/>
    <w:rsid w:val="00257F12"/>
    <w:rsid w:val="002643A2"/>
    <w:rsid w:val="0027667C"/>
    <w:rsid w:val="00277104"/>
    <w:rsid w:val="002804F7"/>
    <w:rsid w:val="002823D9"/>
    <w:rsid w:val="00294076"/>
    <w:rsid w:val="002B06F6"/>
    <w:rsid w:val="002B589E"/>
    <w:rsid w:val="002B68CC"/>
    <w:rsid w:val="002C6BC8"/>
    <w:rsid w:val="002D1A60"/>
    <w:rsid w:val="003042B3"/>
    <w:rsid w:val="00312A3F"/>
    <w:rsid w:val="00315E94"/>
    <w:rsid w:val="00340538"/>
    <w:rsid w:val="00346D71"/>
    <w:rsid w:val="0035425C"/>
    <w:rsid w:val="00356E21"/>
    <w:rsid w:val="00365F48"/>
    <w:rsid w:val="00387CCD"/>
    <w:rsid w:val="003A1BA5"/>
    <w:rsid w:val="003A555B"/>
    <w:rsid w:val="003B3FFA"/>
    <w:rsid w:val="003B5B6D"/>
    <w:rsid w:val="003C044D"/>
    <w:rsid w:val="003F1DF7"/>
    <w:rsid w:val="003F2963"/>
    <w:rsid w:val="00404B67"/>
    <w:rsid w:val="0040634B"/>
    <w:rsid w:val="004164DE"/>
    <w:rsid w:val="004226AF"/>
    <w:rsid w:val="00422CCC"/>
    <w:rsid w:val="00424BC7"/>
    <w:rsid w:val="004250DE"/>
    <w:rsid w:val="00436C5F"/>
    <w:rsid w:val="00452DA0"/>
    <w:rsid w:val="00466E7F"/>
    <w:rsid w:val="004674EC"/>
    <w:rsid w:val="0047609A"/>
    <w:rsid w:val="00477771"/>
    <w:rsid w:val="00491515"/>
    <w:rsid w:val="004A138F"/>
    <w:rsid w:val="004A1C85"/>
    <w:rsid w:val="004A3127"/>
    <w:rsid w:val="004C0623"/>
    <w:rsid w:val="004C4CAE"/>
    <w:rsid w:val="004C784F"/>
    <w:rsid w:val="004D17F1"/>
    <w:rsid w:val="004D2780"/>
    <w:rsid w:val="004E124B"/>
    <w:rsid w:val="004F0C37"/>
    <w:rsid w:val="004F0D01"/>
    <w:rsid w:val="004F6F54"/>
    <w:rsid w:val="00513E15"/>
    <w:rsid w:val="00546C8D"/>
    <w:rsid w:val="00550F66"/>
    <w:rsid w:val="005512DD"/>
    <w:rsid w:val="00553AD6"/>
    <w:rsid w:val="0056698C"/>
    <w:rsid w:val="00573E8B"/>
    <w:rsid w:val="00584F90"/>
    <w:rsid w:val="00593355"/>
    <w:rsid w:val="005A4DCE"/>
    <w:rsid w:val="005B0622"/>
    <w:rsid w:val="005B2C70"/>
    <w:rsid w:val="005E0DA5"/>
    <w:rsid w:val="005E1F6B"/>
    <w:rsid w:val="005E7650"/>
    <w:rsid w:val="005F0049"/>
    <w:rsid w:val="005F3DBB"/>
    <w:rsid w:val="006037CC"/>
    <w:rsid w:val="00606548"/>
    <w:rsid w:val="00612468"/>
    <w:rsid w:val="00634577"/>
    <w:rsid w:val="00672AF1"/>
    <w:rsid w:val="00692512"/>
    <w:rsid w:val="006954EE"/>
    <w:rsid w:val="006C21D5"/>
    <w:rsid w:val="006D104D"/>
    <w:rsid w:val="006D6931"/>
    <w:rsid w:val="006E2F44"/>
    <w:rsid w:val="006F06EB"/>
    <w:rsid w:val="006F696C"/>
    <w:rsid w:val="0070502E"/>
    <w:rsid w:val="00706352"/>
    <w:rsid w:val="00715F0C"/>
    <w:rsid w:val="00725020"/>
    <w:rsid w:val="00737C08"/>
    <w:rsid w:val="0074146B"/>
    <w:rsid w:val="00742666"/>
    <w:rsid w:val="00747824"/>
    <w:rsid w:val="00752534"/>
    <w:rsid w:val="00752FB5"/>
    <w:rsid w:val="007576B8"/>
    <w:rsid w:val="00757A46"/>
    <w:rsid w:val="007634DC"/>
    <w:rsid w:val="007672F5"/>
    <w:rsid w:val="00784291"/>
    <w:rsid w:val="007905A0"/>
    <w:rsid w:val="007A088C"/>
    <w:rsid w:val="007A2232"/>
    <w:rsid w:val="007A273B"/>
    <w:rsid w:val="007C79B0"/>
    <w:rsid w:val="007F2CBA"/>
    <w:rsid w:val="00800E2F"/>
    <w:rsid w:val="00803585"/>
    <w:rsid w:val="00806E90"/>
    <w:rsid w:val="008109EB"/>
    <w:rsid w:val="008137E3"/>
    <w:rsid w:val="00823127"/>
    <w:rsid w:val="00825F03"/>
    <w:rsid w:val="00856847"/>
    <w:rsid w:val="00861D94"/>
    <w:rsid w:val="00887532"/>
    <w:rsid w:val="008918B0"/>
    <w:rsid w:val="00892181"/>
    <w:rsid w:val="00893ED3"/>
    <w:rsid w:val="00894CA5"/>
    <w:rsid w:val="00895D3D"/>
    <w:rsid w:val="0089776D"/>
    <w:rsid w:val="008A0DBB"/>
    <w:rsid w:val="008A51D9"/>
    <w:rsid w:val="008A7AD3"/>
    <w:rsid w:val="008B0400"/>
    <w:rsid w:val="008B66AA"/>
    <w:rsid w:val="008C07B9"/>
    <w:rsid w:val="008D182C"/>
    <w:rsid w:val="008D2BE2"/>
    <w:rsid w:val="008D315A"/>
    <w:rsid w:val="008D60F6"/>
    <w:rsid w:val="008E4600"/>
    <w:rsid w:val="008E5F42"/>
    <w:rsid w:val="008E7A66"/>
    <w:rsid w:val="008F67BB"/>
    <w:rsid w:val="009007D4"/>
    <w:rsid w:val="009010E8"/>
    <w:rsid w:val="00910EB4"/>
    <w:rsid w:val="00914398"/>
    <w:rsid w:val="0091770B"/>
    <w:rsid w:val="00926F05"/>
    <w:rsid w:val="00934E96"/>
    <w:rsid w:val="0096138A"/>
    <w:rsid w:val="009632D1"/>
    <w:rsid w:val="00964629"/>
    <w:rsid w:val="00972AFB"/>
    <w:rsid w:val="00975B50"/>
    <w:rsid w:val="009768D6"/>
    <w:rsid w:val="009819C7"/>
    <w:rsid w:val="00993121"/>
    <w:rsid w:val="00994AE5"/>
    <w:rsid w:val="009B42C1"/>
    <w:rsid w:val="009C435C"/>
    <w:rsid w:val="009F29C6"/>
    <w:rsid w:val="00A00A5A"/>
    <w:rsid w:val="00A050E6"/>
    <w:rsid w:val="00A14056"/>
    <w:rsid w:val="00A17475"/>
    <w:rsid w:val="00A26FF8"/>
    <w:rsid w:val="00A318A5"/>
    <w:rsid w:val="00A32FA4"/>
    <w:rsid w:val="00A35C22"/>
    <w:rsid w:val="00A44987"/>
    <w:rsid w:val="00A4530D"/>
    <w:rsid w:val="00A6090B"/>
    <w:rsid w:val="00A6222F"/>
    <w:rsid w:val="00A62C7E"/>
    <w:rsid w:val="00A63323"/>
    <w:rsid w:val="00A7170C"/>
    <w:rsid w:val="00A75281"/>
    <w:rsid w:val="00A97144"/>
    <w:rsid w:val="00AA4D9F"/>
    <w:rsid w:val="00AA7FC3"/>
    <w:rsid w:val="00AC0B64"/>
    <w:rsid w:val="00AC4F2A"/>
    <w:rsid w:val="00AD1EED"/>
    <w:rsid w:val="00AE4371"/>
    <w:rsid w:val="00AE7248"/>
    <w:rsid w:val="00AF059A"/>
    <w:rsid w:val="00B01330"/>
    <w:rsid w:val="00B13F69"/>
    <w:rsid w:val="00B210DF"/>
    <w:rsid w:val="00B330DD"/>
    <w:rsid w:val="00B37144"/>
    <w:rsid w:val="00B408A7"/>
    <w:rsid w:val="00B5711B"/>
    <w:rsid w:val="00B64CC1"/>
    <w:rsid w:val="00B65290"/>
    <w:rsid w:val="00B71477"/>
    <w:rsid w:val="00B73D1C"/>
    <w:rsid w:val="00B76291"/>
    <w:rsid w:val="00B84046"/>
    <w:rsid w:val="00B930EE"/>
    <w:rsid w:val="00BA6830"/>
    <w:rsid w:val="00BB1BA0"/>
    <w:rsid w:val="00BB623B"/>
    <w:rsid w:val="00BC2CDF"/>
    <w:rsid w:val="00BC2D18"/>
    <w:rsid w:val="00BE1FE2"/>
    <w:rsid w:val="00BE5534"/>
    <w:rsid w:val="00BF7CCE"/>
    <w:rsid w:val="00C01C81"/>
    <w:rsid w:val="00C23C9B"/>
    <w:rsid w:val="00C342F7"/>
    <w:rsid w:val="00C40462"/>
    <w:rsid w:val="00C4616C"/>
    <w:rsid w:val="00C546D4"/>
    <w:rsid w:val="00C55735"/>
    <w:rsid w:val="00C73C07"/>
    <w:rsid w:val="00C7475F"/>
    <w:rsid w:val="00C866A4"/>
    <w:rsid w:val="00C97055"/>
    <w:rsid w:val="00C977D7"/>
    <w:rsid w:val="00CA3444"/>
    <w:rsid w:val="00CB2610"/>
    <w:rsid w:val="00CB6135"/>
    <w:rsid w:val="00CB7B88"/>
    <w:rsid w:val="00CC6487"/>
    <w:rsid w:val="00CC76E1"/>
    <w:rsid w:val="00CC78F3"/>
    <w:rsid w:val="00CD5196"/>
    <w:rsid w:val="00CF4AFA"/>
    <w:rsid w:val="00CF5884"/>
    <w:rsid w:val="00CF64AD"/>
    <w:rsid w:val="00D01030"/>
    <w:rsid w:val="00D1520B"/>
    <w:rsid w:val="00D16625"/>
    <w:rsid w:val="00D5071F"/>
    <w:rsid w:val="00D50F05"/>
    <w:rsid w:val="00D80DE6"/>
    <w:rsid w:val="00D86E5D"/>
    <w:rsid w:val="00D92337"/>
    <w:rsid w:val="00D92D4D"/>
    <w:rsid w:val="00D94CF3"/>
    <w:rsid w:val="00DC0AD4"/>
    <w:rsid w:val="00DD4E85"/>
    <w:rsid w:val="00DE2BE3"/>
    <w:rsid w:val="00DE39C5"/>
    <w:rsid w:val="00DF578E"/>
    <w:rsid w:val="00DF7F25"/>
    <w:rsid w:val="00E040FD"/>
    <w:rsid w:val="00E2443C"/>
    <w:rsid w:val="00E42736"/>
    <w:rsid w:val="00E45486"/>
    <w:rsid w:val="00E51041"/>
    <w:rsid w:val="00E659A7"/>
    <w:rsid w:val="00E76ED6"/>
    <w:rsid w:val="00E775B4"/>
    <w:rsid w:val="00E77FE1"/>
    <w:rsid w:val="00E9290B"/>
    <w:rsid w:val="00E93156"/>
    <w:rsid w:val="00E96557"/>
    <w:rsid w:val="00E976D1"/>
    <w:rsid w:val="00EB0A05"/>
    <w:rsid w:val="00EC7508"/>
    <w:rsid w:val="00ED76E2"/>
    <w:rsid w:val="00EE266B"/>
    <w:rsid w:val="00EE5F3D"/>
    <w:rsid w:val="00F0245C"/>
    <w:rsid w:val="00F35A9D"/>
    <w:rsid w:val="00F4011C"/>
    <w:rsid w:val="00F4626C"/>
    <w:rsid w:val="00F541A3"/>
    <w:rsid w:val="00F60309"/>
    <w:rsid w:val="00F7143D"/>
    <w:rsid w:val="00F90E11"/>
    <w:rsid w:val="00FC0988"/>
    <w:rsid w:val="00FC193B"/>
    <w:rsid w:val="00FC1DBC"/>
    <w:rsid w:val="00FC7D0E"/>
    <w:rsid w:val="00FD44DB"/>
    <w:rsid w:val="00FE35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83A175"/>
  <w15:chartTrackingRefBased/>
  <w15:docId w15:val="{4C2A477C-CDE9-D045-9462-5C9665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85"/>
    <w:pPr>
      <w:ind w:left="720"/>
      <w:contextualSpacing/>
    </w:pPr>
  </w:style>
  <w:style w:type="character" w:styleId="Hyperlink">
    <w:name w:val="Hyperlink"/>
    <w:basedOn w:val="DefaultParagraphFont"/>
    <w:uiPriority w:val="99"/>
    <w:unhideWhenUsed/>
    <w:rsid w:val="0047609A"/>
    <w:rPr>
      <w:color w:val="0563C1" w:themeColor="hyperlink"/>
      <w:u w:val="single"/>
    </w:rPr>
  </w:style>
  <w:style w:type="character" w:styleId="UnresolvedMention">
    <w:name w:val="Unresolved Mention"/>
    <w:basedOn w:val="DefaultParagraphFont"/>
    <w:uiPriority w:val="99"/>
    <w:semiHidden/>
    <w:unhideWhenUsed/>
    <w:rsid w:val="0047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stysussex.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jansen/Desktop/AVHT.Conditions%20of%20Hir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AVHT.Conditions of Hire.2021.dotx</Template>
  <TotalTime>1</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Jansen</cp:lastModifiedBy>
  <cp:revision>1</cp:revision>
  <cp:lastPrinted>2021-04-30T19:14:00Z</cp:lastPrinted>
  <dcterms:created xsi:type="dcterms:W3CDTF">2021-05-16T21:00:00Z</dcterms:created>
  <dcterms:modified xsi:type="dcterms:W3CDTF">2021-05-16T21:01:00Z</dcterms:modified>
</cp:coreProperties>
</file>